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334" w:rsidRDefault="001C3334" w:rsidP="008046B3">
      <w:pPr>
        <w:jc w:val="both"/>
        <w:rPr>
          <w:lang w:val="en-ZA"/>
        </w:rPr>
      </w:pPr>
      <w:r>
        <w:rPr>
          <w:b/>
          <w:bCs/>
          <w:lang w:val="en-ZA"/>
        </w:rPr>
        <w:t>Vacancy - Field Fisheries Officer</w:t>
      </w:r>
    </w:p>
    <w:p w:rsidR="001C3334" w:rsidRDefault="001C3334" w:rsidP="008046B3">
      <w:pPr>
        <w:jc w:val="both"/>
        <w:rPr>
          <w:lang w:val="en-ZA"/>
        </w:rPr>
      </w:pPr>
      <w:bookmarkStart w:id="0" w:name="_GoBack"/>
      <w:bookmarkEnd w:id="0"/>
    </w:p>
    <w:p w:rsidR="001C3334" w:rsidRDefault="001C3334" w:rsidP="008046B3">
      <w:pPr>
        <w:jc w:val="both"/>
        <w:rPr>
          <w:lang w:val="en-ZA"/>
        </w:rPr>
      </w:pPr>
      <w:r>
        <w:rPr>
          <w:lang w:val="en-ZA"/>
        </w:rPr>
        <w:t>The Rural Fisheries Programme (RFP) of the Department of Ichthyology and</w:t>
      </w:r>
      <w:r>
        <w:rPr>
          <w:lang w:val="en-ZA"/>
        </w:rPr>
        <w:t xml:space="preserve"> </w:t>
      </w:r>
      <w:r>
        <w:rPr>
          <w:lang w:val="en-ZA"/>
        </w:rPr>
        <w:t>Fisheries Science, Rhodes University is implementing an experimental</w:t>
      </w:r>
      <w:r>
        <w:rPr>
          <w:lang w:val="en-ZA"/>
        </w:rPr>
        <w:t xml:space="preserve"> </w:t>
      </w:r>
      <w:r>
        <w:rPr>
          <w:lang w:val="en-ZA"/>
        </w:rPr>
        <w:t>fishery on a dam in the Northern Cape Province with a view to exploring the</w:t>
      </w:r>
      <w:r>
        <w:rPr>
          <w:lang w:val="en-ZA"/>
        </w:rPr>
        <w:t xml:space="preserve"> </w:t>
      </w:r>
      <w:r>
        <w:rPr>
          <w:lang w:val="en-ZA"/>
        </w:rPr>
        <w:t>potential of a small-scale community-based fishery.   A plan to implement</w:t>
      </w:r>
      <w:r>
        <w:rPr>
          <w:lang w:val="en-ZA"/>
        </w:rPr>
        <w:t xml:space="preserve"> </w:t>
      </w:r>
      <w:r>
        <w:rPr>
          <w:lang w:val="en-ZA"/>
        </w:rPr>
        <w:t>the experimental fishery has been developed through a consultative process.</w:t>
      </w:r>
    </w:p>
    <w:p w:rsidR="001C3334" w:rsidRDefault="001C3334" w:rsidP="008046B3">
      <w:pPr>
        <w:jc w:val="both"/>
        <w:rPr>
          <w:lang w:val="en-ZA"/>
        </w:rPr>
      </w:pPr>
    </w:p>
    <w:p w:rsidR="001C3334" w:rsidRDefault="001C3334" w:rsidP="008046B3">
      <w:pPr>
        <w:jc w:val="both"/>
        <w:rPr>
          <w:lang w:val="en-ZA"/>
        </w:rPr>
      </w:pPr>
      <w:r>
        <w:rPr>
          <w:lang w:val="en-ZA"/>
        </w:rPr>
        <w:t>There is an opening for a Field Fisheries Officer (FFO) to work with the</w:t>
      </w:r>
      <w:r>
        <w:rPr>
          <w:lang w:val="en-ZA"/>
        </w:rPr>
        <w:t xml:space="preserve"> </w:t>
      </w:r>
      <w:r>
        <w:rPr>
          <w:lang w:val="en-ZA"/>
        </w:rPr>
        <w:t>small-scale fishers and to</w:t>
      </w:r>
      <w:r>
        <w:rPr>
          <w:lang w:val="en-ZA"/>
        </w:rPr>
        <w:t xml:space="preserve"> </w:t>
      </w:r>
      <w:r>
        <w:rPr>
          <w:lang w:val="en-ZA"/>
        </w:rPr>
        <w:t>implement the experimental fishery.  The tasks of</w:t>
      </w:r>
      <w:r>
        <w:rPr>
          <w:lang w:val="en-ZA"/>
        </w:rPr>
        <w:t xml:space="preserve"> </w:t>
      </w:r>
      <w:r>
        <w:rPr>
          <w:lang w:val="en-ZA"/>
        </w:rPr>
        <w:t>the FFO include coordinating the implementation of the plan, gathering data,</w:t>
      </w:r>
      <w:r>
        <w:rPr>
          <w:lang w:val="en-ZA"/>
        </w:rPr>
        <w:t xml:space="preserve"> </w:t>
      </w:r>
      <w:r>
        <w:rPr>
          <w:lang w:val="en-ZA"/>
        </w:rPr>
        <w:t>liaising with the stakeholders, providing support to the fishers in</w:t>
      </w:r>
      <w:r>
        <w:rPr>
          <w:lang w:val="en-ZA"/>
        </w:rPr>
        <w:t xml:space="preserve"> </w:t>
      </w:r>
      <w:r>
        <w:rPr>
          <w:lang w:val="en-ZA"/>
        </w:rPr>
        <w:t>processing and marketing of the fish and in coordinating training for the</w:t>
      </w:r>
      <w:r>
        <w:rPr>
          <w:lang w:val="en-ZA"/>
        </w:rPr>
        <w:t xml:space="preserve"> </w:t>
      </w:r>
      <w:r>
        <w:rPr>
          <w:lang w:val="en-ZA"/>
        </w:rPr>
        <w:t>fishers.</w:t>
      </w:r>
    </w:p>
    <w:p w:rsidR="001C3334" w:rsidRDefault="001C3334" w:rsidP="008046B3">
      <w:pPr>
        <w:jc w:val="both"/>
        <w:rPr>
          <w:lang w:val="en-ZA"/>
        </w:rPr>
      </w:pPr>
    </w:p>
    <w:p w:rsidR="001C3334" w:rsidRDefault="001C3334" w:rsidP="008046B3">
      <w:pPr>
        <w:jc w:val="both"/>
        <w:rPr>
          <w:lang w:val="en-ZA"/>
        </w:rPr>
      </w:pPr>
      <w:r>
        <w:rPr>
          <w:lang w:val="en-ZA"/>
        </w:rPr>
        <w:t xml:space="preserve">The applicant should have a minimum of a BSc or BSc </w:t>
      </w:r>
      <w:proofErr w:type="spellStart"/>
      <w:r>
        <w:rPr>
          <w:lang w:val="en-ZA"/>
        </w:rPr>
        <w:t>Hons</w:t>
      </w:r>
      <w:proofErr w:type="spellEnd"/>
      <w:r>
        <w:rPr>
          <w:lang w:val="en-ZA"/>
        </w:rPr>
        <w:t xml:space="preserve"> Degree, have some</w:t>
      </w:r>
      <w:r>
        <w:rPr>
          <w:lang w:val="en-ZA"/>
        </w:rPr>
        <w:t xml:space="preserve"> </w:t>
      </w:r>
      <w:r>
        <w:rPr>
          <w:lang w:val="en-ZA"/>
        </w:rPr>
        <w:t>experience with fisheries and be able to work with small-scale fishers in a</w:t>
      </w:r>
      <w:r>
        <w:rPr>
          <w:lang w:val="en-ZA"/>
        </w:rPr>
        <w:t xml:space="preserve"> </w:t>
      </w:r>
      <w:r>
        <w:rPr>
          <w:lang w:val="en-ZA"/>
        </w:rPr>
        <w:t>rural setting.</w:t>
      </w:r>
    </w:p>
    <w:p w:rsidR="001C3334" w:rsidRDefault="001C3334" w:rsidP="008046B3">
      <w:pPr>
        <w:jc w:val="both"/>
        <w:rPr>
          <w:lang w:val="en-ZA"/>
        </w:rPr>
      </w:pPr>
    </w:p>
    <w:p w:rsidR="001C3334" w:rsidRDefault="001C3334" w:rsidP="008046B3">
      <w:pPr>
        <w:jc w:val="both"/>
        <w:rPr>
          <w:lang w:val="en-ZA"/>
        </w:rPr>
      </w:pPr>
      <w:r>
        <w:rPr>
          <w:lang w:val="en-ZA"/>
        </w:rPr>
        <w:t>The salary scale is between 25 and 30K per month (inclusive package)</w:t>
      </w:r>
      <w:r>
        <w:rPr>
          <w:lang w:val="en-ZA"/>
        </w:rPr>
        <w:t xml:space="preserve"> </w:t>
      </w:r>
      <w:r>
        <w:rPr>
          <w:lang w:val="en-ZA"/>
        </w:rPr>
        <w:t xml:space="preserve">depending on experience and qualifications.   The contract is for one year </w:t>
      </w:r>
      <w:r>
        <w:rPr>
          <w:lang w:val="en-ZA"/>
        </w:rPr>
        <w:softHyphen/>
        <w:t>with the possibility for extensions.</w:t>
      </w:r>
    </w:p>
    <w:p w:rsidR="001C3334" w:rsidRDefault="001C3334" w:rsidP="008046B3">
      <w:pPr>
        <w:jc w:val="both"/>
        <w:rPr>
          <w:color w:val="000000"/>
          <w:lang w:val="en-ZA"/>
        </w:rPr>
      </w:pPr>
    </w:p>
    <w:p w:rsidR="001C3334" w:rsidRPr="001C3334" w:rsidRDefault="001C3334" w:rsidP="008046B3">
      <w:pPr>
        <w:jc w:val="both"/>
        <w:rPr>
          <w:lang w:val="en-ZA"/>
        </w:rPr>
      </w:pPr>
      <w:r w:rsidRPr="001C3334">
        <w:rPr>
          <w:lang w:val="en-ZA"/>
        </w:rPr>
        <w:t>Please send your application and CV to:</w:t>
      </w:r>
    </w:p>
    <w:p w:rsidR="001C3334" w:rsidRDefault="001C3334" w:rsidP="008046B3">
      <w:pPr>
        <w:jc w:val="both"/>
        <w:rPr>
          <w:color w:val="000000"/>
          <w:lang w:val="en-ZA"/>
        </w:rPr>
      </w:pPr>
    </w:p>
    <w:p w:rsidR="001C3334" w:rsidRDefault="001C3334" w:rsidP="008046B3">
      <w:pPr>
        <w:jc w:val="both"/>
        <w:rPr>
          <w:color w:val="000000"/>
          <w:lang w:val="en-ZA"/>
        </w:rPr>
      </w:pPr>
      <w:r>
        <w:rPr>
          <w:color w:val="000000"/>
          <w:lang w:val="en-ZA"/>
        </w:rPr>
        <w:t xml:space="preserve">Ms </w:t>
      </w:r>
      <w:proofErr w:type="spellStart"/>
      <w:r>
        <w:rPr>
          <w:color w:val="000000"/>
          <w:lang w:val="en-ZA"/>
        </w:rPr>
        <w:t>Yvain</w:t>
      </w:r>
      <w:proofErr w:type="spellEnd"/>
      <w:r>
        <w:rPr>
          <w:color w:val="000000"/>
          <w:lang w:val="en-ZA"/>
        </w:rPr>
        <w:t xml:space="preserve"> Erasmus</w:t>
      </w:r>
    </w:p>
    <w:p w:rsidR="001C3334" w:rsidRDefault="001C3334" w:rsidP="008046B3">
      <w:pPr>
        <w:jc w:val="both"/>
        <w:rPr>
          <w:color w:val="000000"/>
          <w:lang w:val="en-ZA"/>
        </w:rPr>
      </w:pPr>
      <w:hyperlink r:id="rId6" w:history="1">
        <w:r>
          <w:rPr>
            <w:rStyle w:val="Hyperlink"/>
            <w:lang w:val="en-ZA"/>
          </w:rPr>
          <w:t>y.erasmus@ru.ac.za</w:t>
        </w:r>
      </w:hyperlink>
    </w:p>
    <w:p w:rsidR="001C3334" w:rsidRDefault="001C3334" w:rsidP="008046B3">
      <w:pPr>
        <w:jc w:val="both"/>
        <w:rPr>
          <w:color w:val="000000"/>
          <w:lang w:val="en-ZA"/>
        </w:rPr>
      </w:pPr>
      <w:r>
        <w:rPr>
          <w:color w:val="000000"/>
          <w:lang w:val="en-ZA"/>
        </w:rPr>
        <w:t>046 603 8415</w:t>
      </w:r>
    </w:p>
    <w:p w:rsidR="001C3334" w:rsidRDefault="001C3334" w:rsidP="008046B3">
      <w:pPr>
        <w:jc w:val="both"/>
      </w:pPr>
    </w:p>
    <w:sectPr w:rsidR="001C3334" w:rsidSect="00265C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71E2A"/>
    <w:multiLevelType w:val="hybridMultilevel"/>
    <w:tmpl w:val="B36849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3334"/>
    <w:rsid w:val="001C3334"/>
    <w:rsid w:val="00265C6A"/>
    <w:rsid w:val="008046B3"/>
    <w:rsid w:val="00F6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C6A"/>
    <w:pPr>
      <w:spacing w:line="360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C33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.erasmus@ru.ac.za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76ED1B26AA4C42AD75F6C849C1AD01" ma:contentTypeVersion="1" ma:contentTypeDescription="Create a new document." ma:contentTypeScope="" ma:versionID="169728e927b30d62b6f6af464cf4a3f0">
  <xsd:schema xmlns:xsd="http://www.w3.org/2001/XMLSchema" xmlns:xs="http://www.w3.org/2001/XMLSchema" xmlns:p="http://schemas.microsoft.com/office/2006/metadata/properties" xmlns:ns1="http://schemas.microsoft.com/sharepoint/v3" xmlns:ns2="934bbc42-6621-40d8-9f2a-736cece414de" targetNamespace="http://schemas.microsoft.com/office/2006/metadata/properties" ma:root="true" ma:fieldsID="1b2a3bf1f8f0de0a2115d713a3061e45" ns1:_="" ns2:_="">
    <xsd:import namespace="http://schemas.microsoft.com/sharepoint/v3"/>
    <xsd:import namespace="934bbc42-6621-40d8-9f2a-736cece414d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bbc42-6621-40d8-9f2a-736cece414d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69ADAC6346D742B8B3728C40089F75" ma:contentTypeVersion="4" ma:contentTypeDescription="Create a new document." ma:contentTypeScope="" ma:versionID="322abe6d2fc4e6fb67350f020ad9a7e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DD47CD-2DA8-42BC-8F97-685A74ED675B}"/>
</file>

<file path=customXml/itemProps2.xml><?xml version="1.0" encoding="utf-8"?>
<ds:datastoreItem xmlns:ds="http://schemas.openxmlformats.org/officeDocument/2006/customXml" ds:itemID="{334DB4AC-09A6-4707-B2B5-1EBA9B087920}"/>
</file>

<file path=customXml/itemProps3.xml><?xml version="1.0" encoding="utf-8"?>
<ds:datastoreItem xmlns:ds="http://schemas.openxmlformats.org/officeDocument/2006/customXml" ds:itemID="{0F6C687D-CBD4-47A9-AC0F-C5FFD067BC6A}"/>
</file>

<file path=customXml/itemProps4.xml><?xml version="1.0" encoding="utf-8"?>
<ds:datastoreItem xmlns:ds="http://schemas.openxmlformats.org/officeDocument/2006/customXml" ds:itemID="{79717A13-1F93-4718-AA1F-2DC66C8AEB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NRF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SANCOR - Carmen Visser</dc:creator>
  <cp:lastModifiedBy>SANCOR - Carmen Visser</cp:lastModifiedBy>
  <cp:revision>1</cp:revision>
  <dcterms:created xsi:type="dcterms:W3CDTF">2017-10-09T14:06:00Z</dcterms:created>
  <dcterms:modified xsi:type="dcterms:W3CDTF">2017-10-09T14:23:00Z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0x010100D969ADAC6346D742B8B3728C40089F75</vt:lpwstr>
  </property>
  <property fmtid="{D5CDD505-2E9C-101B-9397-08002B2CF9AE}" pid="3" name="_dlc_DocIdItemGuid">
    <vt:lpwstr>58f4fdd7-dc27-4b8e-aaa8-0e02805e2afc</vt:lpwstr>
  </property>
</Properties>
</file>