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4AC" w:rsidRDefault="002314AC" w:rsidP="002314AC">
      <w:pPr>
        <w:pStyle w:val="Header"/>
        <w:pBdr>
          <w:bottom w:val="single" w:sz="4" w:space="1" w:color="auto"/>
        </w:pBdr>
        <w:jc w:val="center"/>
        <w:rPr>
          <w:rFonts w:ascii="Calibri" w:hAnsi="Calibri"/>
        </w:rPr>
      </w:pPr>
      <w:r>
        <w:rPr>
          <w:rFonts w:ascii="Calibri" w:hAnsi="Calibri"/>
        </w:rPr>
        <w:t>SOUTH AFRICAN NETWORK FOR COASTAL AND OCEANIC RESEARCH</w:t>
      </w:r>
    </w:p>
    <w:p w:rsidR="002314AC" w:rsidRDefault="005512E9" w:rsidP="002314AC">
      <w:pPr>
        <w:jc w:val="center"/>
        <w:rPr>
          <w:rFonts w:ascii="Bradley Hand ITC" w:hAnsi="Bradley Hand ITC" w:cs="Arial"/>
        </w:rPr>
      </w:pPr>
      <w:r>
        <w:rPr>
          <w:rFonts w:ascii="Arial" w:hAnsi="Arial" w:cs="Arial"/>
          <w:noProof/>
          <w:sz w:val="22"/>
          <w:szCs w:val="22"/>
          <w:lang w:val="en-ZA" w:eastAsia="en-ZA"/>
        </w:rPr>
        <w:drawing>
          <wp:inline distT="0" distB="0" distL="0" distR="0">
            <wp:extent cx="1272540" cy="1016635"/>
            <wp:effectExtent l="0" t="0" r="3810" b="0"/>
            <wp:docPr id="1" name="Picture 1" descr="SANCOR logo-dec 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COR logo-dec 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3C6" w:rsidRDefault="006C03C6" w:rsidP="006C03C6">
      <w:pPr>
        <w:rPr>
          <w:rFonts w:ascii="Bradley Hand ITC" w:hAnsi="Bradley Hand ITC" w:cs="Arial"/>
        </w:rPr>
      </w:pPr>
    </w:p>
    <w:p w:rsidR="00401081" w:rsidRDefault="00401081" w:rsidP="00401081">
      <w:pPr>
        <w:spacing w:line="360" w:lineRule="auto"/>
        <w:jc w:val="center"/>
        <w:rPr>
          <w:rFonts w:ascii="Calibri" w:hAnsi="Calibri" w:cs="Calibri"/>
          <w:b/>
          <w:color w:val="31849B"/>
          <w:sz w:val="22"/>
          <w:szCs w:val="22"/>
        </w:rPr>
      </w:pPr>
      <w:r w:rsidRPr="00BB5048">
        <w:rPr>
          <w:rFonts w:ascii="Calibri" w:hAnsi="Calibri" w:cs="Calibri"/>
          <w:b/>
          <w:color w:val="31849B"/>
          <w:sz w:val="22"/>
          <w:szCs w:val="22"/>
        </w:rPr>
        <w:t>NOMINATION FORM</w:t>
      </w:r>
      <w:r w:rsidR="005D2CAD">
        <w:rPr>
          <w:rFonts w:ascii="Calibri" w:hAnsi="Calibri" w:cs="Calibri"/>
          <w:b/>
          <w:color w:val="31849B"/>
          <w:sz w:val="22"/>
          <w:szCs w:val="22"/>
        </w:rPr>
        <w:t xml:space="preserve"> </w:t>
      </w:r>
      <w:r w:rsidRPr="00BB5048">
        <w:rPr>
          <w:rFonts w:ascii="Calibri" w:hAnsi="Calibri" w:cs="Calibri"/>
          <w:b/>
          <w:color w:val="31849B"/>
          <w:sz w:val="22"/>
          <w:szCs w:val="22"/>
        </w:rPr>
        <w:t>FOR</w:t>
      </w:r>
      <w:r w:rsidR="00BB5048" w:rsidRPr="00BB5048">
        <w:rPr>
          <w:rFonts w:ascii="Calibri" w:hAnsi="Calibri" w:cs="Calibri"/>
          <w:b/>
          <w:color w:val="31849B"/>
          <w:sz w:val="22"/>
          <w:szCs w:val="22"/>
        </w:rPr>
        <w:t xml:space="preserve"> THE </w:t>
      </w:r>
      <w:r w:rsidR="000E7B2E">
        <w:rPr>
          <w:rFonts w:ascii="Calibri" w:hAnsi="Calibri" w:cs="Calibri"/>
          <w:b/>
          <w:color w:val="31849B"/>
          <w:sz w:val="22"/>
          <w:szCs w:val="22"/>
        </w:rPr>
        <w:t>GILCHRIST</w:t>
      </w:r>
      <w:r w:rsidRPr="00BB5048">
        <w:rPr>
          <w:rFonts w:ascii="Calibri" w:hAnsi="Calibri" w:cs="Calibri"/>
          <w:b/>
          <w:color w:val="31849B"/>
          <w:sz w:val="22"/>
          <w:szCs w:val="22"/>
        </w:rPr>
        <w:t xml:space="preserve"> </w:t>
      </w:r>
      <w:r w:rsidR="007C6C0D">
        <w:rPr>
          <w:rFonts w:ascii="Calibri" w:hAnsi="Calibri" w:cs="Calibri"/>
          <w:b/>
          <w:color w:val="31849B"/>
          <w:sz w:val="22"/>
          <w:szCs w:val="22"/>
        </w:rPr>
        <w:t>MEDAL</w:t>
      </w:r>
      <w:r w:rsidRPr="00BB5048">
        <w:rPr>
          <w:rFonts w:ascii="Calibri" w:hAnsi="Calibri" w:cs="Calibri"/>
          <w:b/>
          <w:color w:val="31849B"/>
          <w:sz w:val="22"/>
          <w:szCs w:val="22"/>
        </w:rPr>
        <w:t xml:space="preserve"> 20</w:t>
      </w:r>
      <w:r w:rsidR="00141191">
        <w:rPr>
          <w:rFonts w:ascii="Calibri" w:hAnsi="Calibri" w:cs="Calibri"/>
          <w:b/>
          <w:color w:val="31849B"/>
          <w:sz w:val="22"/>
          <w:szCs w:val="22"/>
        </w:rPr>
        <w:t>20</w:t>
      </w:r>
    </w:p>
    <w:p w:rsidR="00297B87" w:rsidRPr="00BB5048" w:rsidRDefault="00297B87" w:rsidP="00401081">
      <w:pPr>
        <w:spacing w:line="360" w:lineRule="auto"/>
        <w:jc w:val="center"/>
        <w:rPr>
          <w:rFonts w:ascii="Calibri" w:hAnsi="Calibri" w:cs="Calibri"/>
          <w:b/>
          <w:color w:val="31849B"/>
          <w:sz w:val="22"/>
          <w:szCs w:val="22"/>
        </w:rPr>
      </w:pPr>
    </w:p>
    <w:p w:rsidR="00401081" w:rsidRPr="00BB5048" w:rsidRDefault="00401081" w:rsidP="00BB5048">
      <w:pPr>
        <w:spacing w:line="360" w:lineRule="auto"/>
        <w:jc w:val="center"/>
        <w:rPr>
          <w:rFonts w:ascii="Calibri" w:hAnsi="Calibri" w:cs="Calibri"/>
          <w:i/>
          <w:sz w:val="22"/>
          <w:szCs w:val="22"/>
        </w:rPr>
      </w:pPr>
      <w:r w:rsidRPr="00BB5048">
        <w:rPr>
          <w:rFonts w:ascii="Calibri" w:hAnsi="Calibri" w:cs="Calibri"/>
          <w:i/>
          <w:sz w:val="22"/>
          <w:szCs w:val="22"/>
        </w:rPr>
        <w:t>Please submit this form</w:t>
      </w:r>
      <w:r w:rsidR="009C72D7">
        <w:rPr>
          <w:rFonts w:ascii="Calibri" w:hAnsi="Calibri" w:cs="Calibri"/>
          <w:i/>
          <w:sz w:val="22"/>
          <w:szCs w:val="22"/>
        </w:rPr>
        <w:t xml:space="preserve"> and the nominee’s CV</w:t>
      </w:r>
      <w:r w:rsidRPr="00BB5048">
        <w:rPr>
          <w:rFonts w:ascii="Calibri" w:hAnsi="Calibri" w:cs="Calibri"/>
          <w:i/>
          <w:sz w:val="22"/>
          <w:szCs w:val="22"/>
        </w:rPr>
        <w:t xml:space="preserve"> by e-mail to:  </w:t>
      </w:r>
      <w:hyperlink r:id="rId8" w:history="1">
        <w:r w:rsidR="000D5BD2" w:rsidRPr="00C760AB">
          <w:rPr>
            <w:rStyle w:val="Hyperlink"/>
            <w:rFonts w:ascii="Calibri" w:hAnsi="Calibri" w:cs="Calibri"/>
            <w:i/>
            <w:sz w:val="22"/>
            <w:szCs w:val="22"/>
          </w:rPr>
          <w:t>Sancor@daff.gov.za</w:t>
        </w:r>
      </w:hyperlink>
      <w:r w:rsidRPr="00BB5048">
        <w:rPr>
          <w:rFonts w:ascii="Calibri" w:hAnsi="Calibri" w:cs="Calibri"/>
          <w:i/>
          <w:sz w:val="22"/>
          <w:szCs w:val="22"/>
        </w:rPr>
        <w:t xml:space="preserve"> by </w:t>
      </w:r>
      <w:r w:rsidR="00C07B27" w:rsidRPr="00735DC0">
        <w:rPr>
          <w:rFonts w:ascii="Calibri" w:hAnsi="Calibri" w:cs="Calibri"/>
          <w:b/>
          <w:i/>
          <w:sz w:val="22"/>
          <w:szCs w:val="22"/>
        </w:rPr>
        <w:t>2</w:t>
      </w:r>
      <w:r w:rsidR="00141191">
        <w:rPr>
          <w:rFonts w:ascii="Calibri" w:hAnsi="Calibri" w:cs="Calibri"/>
          <w:b/>
          <w:i/>
          <w:sz w:val="22"/>
          <w:szCs w:val="22"/>
        </w:rPr>
        <w:t xml:space="preserve"> March 2020</w:t>
      </w:r>
      <w:bookmarkStart w:id="0" w:name="_GoBack"/>
      <w:bookmarkEnd w:id="0"/>
      <w:r w:rsidR="00735DC0" w:rsidRPr="00735DC0">
        <w:rPr>
          <w:rFonts w:ascii="Calibri" w:hAnsi="Calibri" w:cs="Calibri"/>
          <w:i/>
          <w:sz w:val="22"/>
          <w:szCs w:val="22"/>
        </w:rPr>
        <w:t>.</w:t>
      </w:r>
    </w:p>
    <w:tbl>
      <w:tblPr>
        <w:tblW w:w="10908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3528"/>
        <w:gridCol w:w="7380"/>
      </w:tblGrid>
      <w:tr w:rsidR="00BB5048" w:rsidRPr="00297B87" w:rsidTr="00297B87">
        <w:tc>
          <w:tcPr>
            <w:tcW w:w="10908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BB5048" w:rsidRPr="00297B87" w:rsidRDefault="00BB5048" w:rsidP="00297B87">
            <w:pPr>
              <w:spacing w:line="360" w:lineRule="auto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u w:val="single"/>
              </w:rPr>
            </w:pPr>
            <w:r w:rsidRPr="00297B8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Contact Information of Proposer/Nominator</w:t>
            </w:r>
          </w:p>
        </w:tc>
      </w:tr>
      <w:tr w:rsidR="005D2CAD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BB5048" w:rsidRPr="00297B87" w:rsidRDefault="00BB5048" w:rsidP="00D804D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7380" w:type="dxa"/>
            <w:tcBorders>
              <w:left w:val="single" w:sz="8" w:space="0" w:color="78C0D4"/>
            </w:tcBorders>
            <w:shd w:val="clear" w:color="auto" w:fill="auto"/>
          </w:tcPr>
          <w:p w:rsidR="00BB5048" w:rsidRPr="00297B87" w:rsidRDefault="00BB5048" w:rsidP="00297B87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5D2CAD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BB5048" w:rsidRPr="00297B87" w:rsidRDefault="00BB5048" w:rsidP="00D804D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>Telephone</w:t>
            </w:r>
          </w:p>
        </w:tc>
        <w:tc>
          <w:tcPr>
            <w:tcW w:w="7380" w:type="dxa"/>
            <w:tcBorders>
              <w:left w:val="single" w:sz="8" w:space="0" w:color="78C0D4"/>
            </w:tcBorders>
            <w:shd w:val="clear" w:color="auto" w:fill="auto"/>
          </w:tcPr>
          <w:p w:rsidR="00BB5048" w:rsidRPr="00297B87" w:rsidRDefault="00BB5048" w:rsidP="00297B87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5D2CAD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BB5048" w:rsidRPr="00297B87" w:rsidRDefault="008B2BE9" w:rsidP="00D804D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Cell</w:t>
            </w:r>
            <w:r w:rsidR="00BB5048"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phone number</w:t>
            </w:r>
          </w:p>
        </w:tc>
        <w:tc>
          <w:tcPr>
            <w:tcW w:w="7380" w:type="dxa"/>
            <w:tcBorders>
              <w:left w:val="single" w:sz="8" w:space="0" w:color="78C0D4"/>
            </w:tcBorders>
            <w:shd w:val="clear" w:color="auto" w:fill="auto"/>
          </w:tcPr>
          <w:p w:rsidR="00BB5048" w:rsidRPr="00297B87" w:rsidRDefault="00BB5048" w:rsidP="00297B87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5D2CAD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BB5048" w:rsidRPr="00297B87" w:rsidRDefault="00BB5048" w:rsidP="00D804D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>E-mail address</w:t>
            </w:r>
          </w:p>
        </w:tc>
        <w:tc>
          <w:tcPr>
            <w:tcW w:w="7380" w:type="dxa"/>
            <w:tcBorders>
              <w:left w:val="single" w:sz="8" w:space="0" w:color="78C0D4"/>
            </w:tcBorders>
            <w:shd w:val="clear" w:color="auto" w:fill="auto"/>
          </w:tcPr>
          <w:p w:rsidR="00BB5048" w:rsidRPr="00297B87" w:rsidRDefault="00BB5048" w:rsidP="00297B87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0E7B2E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0E7B2E" w:rsidRPr="00297B87" w:rsidRDefault="000E7B2E" w:rsidP="00D804D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7B2E">
              <w:rPr>
                <w:rFonts w:ascii="Calibri" w:hAnsi="Calibri" w:cs="Calibri"/>
                <w:b/>
                <w:bCs/>
                <w:sz w:val="22"/>
                <w:szCs w:val="22"/>
              </w:rPr>
              <w:t>What is your relationship with the nominee?</w:t>
            </w:r>
          </w:p>
        </w:tc>
        <w:tc>
          <w:tcPr>
            <w:tcW w:w="7380" w:type="dxa"/>
            <w:tcBorders>
              <w:left w:val="single" w:sz="8" w:space="0" w:color="78C0D4"/>
            </w:tcBorders>
            <w:shd w:val="clear" w:color="auto" w:fill="auto"/>
          </w:tcPr>
          <w:p w:rsidR="000E7B2E" w:rsidRPr="00297B87" w:rsidRDefault="000E7B2E" w:rsidP="00297B87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9B6323" w:rsidRPr="00297B87" w:rsidTr="00297B87">
        <w:tc>
          <w:tcPr>
            <w:tcW w:w="10908" w:type="dxa"/>
            <w:gridSpan w:val="2"/>
            <w:shd w:val="clear" w:color="auto" w:fill="4BACC6"/>
          </w:tcPr>
          <w:p w:rsidR="009B6323" w:rsidRPr="00297B87" w:rsidRDefault="009B6323" w:rsidP="000E7B2E">
            <w:pPr>
              <w:spacing w:line="360" w:lineRule="auto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297B8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Details of Nominee for </w:t>
            </w:r>
            <w:r w:rsidR="000E7B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Gilchrist </w:t>
            </w:r>
            <w:r w:rsidRPr="00297B8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Award</w:t>
            </w:r>
          </w:p>
        </w:tc>
      </w:tr>
      <w:tr w:rsidR="005D2CAD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9B6323" w:rsidRPr="00297B87" w:rsidRDefault="000E7B2E" w:rsidP="00D804D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Full </w:t>
            </w:r>
            <w:r w:rsidR="009B6323"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>Name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and Title</w:t>
            </w:r>
          </w:p>
        </w:tc>
        <w:tc>
          <w:tcPr>
            <w:tcW w:w="7380" w:type="dxa"/>
            <w:tcBorders>
              <w:left w:val="single" w:sz="8" w:space="0" w:color="78C0D4"/>
            </w:tcBorders>
            <w:shd w:val="clear" w:color="auto" w:fill="auto"/>
          </w:tcPr>
          <w:p w:rsidR="009B6323" w:rsidRPr="00297B87" w:rsidRDefault="009B6323" w:rsidP="00297B87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0E7B2E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0E7B2E" w:rsidRPr="00297B87" w:rsidRDefault="000E7B2E" w:rsidP="00D804D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Date of Birth (YY/MM/DD)</w:t>
            </w:r>
          </w:p>
        </w:tc>
        <w:tc>
          <w:tcPr>
            <w:tcW w:w="7380" w:type="dxa"/>
            <w:tcBorders>
              <w:left w:val="single" w:sz="8" w:space="0" w:color="78C0D4"/>
            </w:tcBorders>
            <w:shd w:val="clear" w:color="auto" w:fill="auto"/>
          </w:tcPr>
          <w:p w:rsidR="000E7B2E" w:rsidRPr="00297B87" w:rsidRDefault="000E7B2E" w:rsidP="00297B87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5D2CAD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9B6323" w:rsidRPr="00297B87" w:rsidRDefault="009B6323" w:rsidP="00D804D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>Telephone</w:t>
            </w:r>
          </w:p>
        </w:tc>
        <w:tc>
          <w:tcPr>
            <w:tcW w:w="7380" w:type="dxa"/>
            <w:tcBorders>
              <w:left w:val="single" w:sz="8" w:space="0" w:color="78C0D4"/>
            </w:tcBorders>
            <w:shd w:val="clear" w:color="auto" w:fill="auto"/>
          </w:tcPr>
          <w:p w:rsidR="009B6323" w:rsidRPr="00297B87" w:rsidRDefault="009B6323" w:rsidP="00297B87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5D2CAD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9B6323" w:rsidRPr="00297B87" w:rsidRDefault="008B2BE9" w:rsidP="00D804D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Cell</w:t>
            </w:r>
            <w:r w:rsidR="009B6323"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phone number</w:t>
            </w:r>
          </w:p>
        </w:tc>
        <w:tc>
          <w:tcPr>
            <w:tcW w:w="7380" w:type="dxa"/>
            <w:tcBorders>
              <w:left w:val="single" w:sz="8" w:space="0" w:color="78C0D4"/>
            </w:tcBorders>
            <w:shd w:val="clear" w:color="auto" w:fill="auto"/>
          </w:tcPr>
          <w:p w:rsidR="009B6323" w:rsidRPr="00297B87" w:rsidRDefault="009B6323" w:rsidP="00297B87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5D2CAD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9B6323" w:rsidRPr="00297B87" w:rsidRDefault="009B6323" w:rsidP="00D804D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>E-mail address</w:t>
            </w:r>
          </w:p>
        </w:tc>
        <w:tc>
          <w:tcPr>
            <w:tcW w:w="7380" w:type="dxa"/>
            <w:tcBorders>
              <w:left w:val="single" w:sz="8" w:space="0" w:color="78C0D4"/>
            </w:tcBorders>
            <w:shd w:val="clear" w:color="auto" w:fill="auto"/>
          </w:tcPr>
          <w:p w:rsidR="009B6323" w:rsidRPr="00297B87" w:rsidRDefault="009B6323" w:rsidP="00297B87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5D2CAD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66027F" w:rsidRPr="00297B87" w:rsidRDefault="000D5BD2" w:rsidP="006602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Current position</w:t>
            </w:r>
          </w:p>
        </w:tc>
        <w:tc>
          <w:tcPr>
            <w:tcW w:w="7380" w:type="dxa"/>
            <w:tcBorders>
              <w:left w:val="single" w:sz="8" w:space="0" w:color="78C0D4"/>
            </w:tcBorders>
            <w:shd w:val="clear" w:color="auto" w:fill="auto"/>
          </w:tcPr>
          <w:p w:rsidR="0066027F" w:rsidRPr="00297B87" w:rsidRDefault="0066027F" w:rsidP="00297B87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736154" w:rsidRPr="000D5BD2" w:rsidTr="000D5BD2">
        <w:tc>
          <w:tcPr>
            <w:tcW w:w="10908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736154" w:rsidRPr="000D5BD2" w:rsidRDefault="00736154" w:rsidP="000D5BD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0D5BD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Summarize the nominee’s contribution to marine Science in South Africa under the following headings (one paragraph per heading, using as many as the indicators listed as you can):</w:t>
            </w:r>
          </w:p>
        </w:tc>
      </w:tr>
      <w:tr w:rsidR="00736154" w:rsidRPr="000D5BD2" w:rsidTr="000D5BD2">
        <w:tc>
          <w:tcPr>
            <w:tcW w:w="10908" w:type="dxa"/>
            <w:gridSpan w:val="2"/>
            <w:shd w:val="clear" w:color="auto" w:fill="D2EAF1"/>
          </w:tcPr>
          <w:p w:rsidR="00736154" w:rsidRPr="007C6C0D" w:rsidRDefault="00736154" w:rsidP="000D5BD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7C6C0D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1.</w:t>
            </w:r>
            <w:r w:rsidRPr="007C6C0D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ab/>
              <w:t xml:space="preserve"> Publication and research record</w:t>
            </w:r>
          </w:p>
          <w:p w:rsidR="00736154" w:rsidRPr="000D5BD2" w:rsidRDefault="00736154" w:rsidP="000D5BD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5BD2">
              <w:rPr>
                <w:rFonts w:ascii="Calibri" w:hAnsi="Calibri" w:cs="Calibri"/>
                <w:b/>
                <w:bCs/>
                <w:sz w:val="22"/>
                <w:szCs w:val="22"/>
              </w:rPr>
              <w:t>Evaluate the quantity and quality of outputs in light of the candidates age and career path; identify major works that have had a profound impact on the research field and explain what these impacts are; comment on the prestige and impact factor of the journals used; identify highly cited papers; provide a citation record; calculate H factor; give NRF rating.</w:t>
            </w:r>
          </w:p>
        </w:tc>
      </w:tr>
      <w:tr w:rsidR="00736154" w:rsidRPr="000D5BD2" w:rsidTr="000D5BD2">
        <w:tc>
          <w:tcPr>
            <w:tcW w:w="10908" w:type="dxa"/>
            <w:gridSpan w:val="2"/>
          </w:tcPr>
          <w:p w:rsidR="00736154" w:rsidRPr="000D5BD2" w:rsidRDefault="00736154" w:rsidP="000D5BD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36154" w:rsidRPr="000D5BD2" w:rsidTr="000D5BD2">
        <w:tc>
          <w:tcPr>
            <w:tcW w:w="10908" w:type="dxa"/>
            <w:gridSpan w:val="2"/>
            <w:shd w:val="clear" w:color="auto" w:fill="D2EAF1"/>
          </w:tcPr>
          <w:p w:rsidR="00736154" w:rsidRPr="007C6C0D" w:rsidRDefault="00736154" w:rsidP="000D5BD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7C6C0D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2.</w:t>
            </w:r>
            <w:r w:rsidRPr="007C6C0D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ab/>
              <w:t xml:space="preserve"> Supervision and training</w:t>
            </w:r>
          </w:p>
          <w:p w:rsidR="00736154" w:rsidRPr="000D5BD2" w:rsidRDefault="00736154" w:rsidP="000D5BD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5BD2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Comment on the numbers of postgraduate students trained related to the age, position and career path of the candidate; note students who have gone on to become leading scientists themselves. Particularly where the nominee is not based at a tertiary institute, comment on their roles as mentor and supervisor of junior staff.</w:t>
            </w:r>
          </w:p>
        </w:tc>
      </w:tr>
      <w:tr w:rsidR="00736154" w:rsidRPr="000D5BD2" w:rsidTr="000D5BD2">
        <w:tc>
          <w:tcPr>
            <w:tcW w:w="10908" w:type="dxa"/>
            <w:gridSpan w:val="2"/>
          </w:tcPr>
          <w:p w:rsidR="00736154" w:rsidRPr="000D5BD2" w:rsidRDefault="00736154" w:rsidP="000D5BD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36154" w:rsidRPr="000D5BD2" w:rsidTr="000D5BD2">
        <w:tc>
          <w:tcPr>
            <w:tcW w:w="10908" w:type="dxa"/>
            <w:gridSpan w:val="2"/>
            <w:shd w:val="clear" w:color="auto" w:fill="D2EAF1"/>
          </w:tcPr>
          <w:p w:rsidR="00736154" w:rsidRPr="007C6C0D" w:rsidRDefault="00736154" w:rsidP="000D5BD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7C6C0D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3.</w:t>
            </w:r>
            <w:r w:rsidRPr="007C6C0D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ab/>
              <w:t xml:space="preserve"> Leadership, international status and awards </w:t>
            </w:r>
          </w:p>
          <w:p w:rsidR="00736154" w:rsidRPr="000D5BD2" w:rsidRDefault="00736154" w:rsidP="000D5BD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5BD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Comment on the candidate’s leadership role both as a scientist and an administrator, on his/her status in the international community (chair or member of international committees, invitations to give keynote addresses </w:t>
            </w:r>
            <w:proofErr w:type="spellStart"/>
            <w:r w:rsidRPr="000D5BD2">
              <w:rPr>
                <w:rFonts w:ascii="Calibri" w:hAnsi="Calibri" w:cs="Calibri"/>
                <w:b/>
                <w:bCs/>
                <w:sz w:val="22"/>
                <w:szCs w:val="22"/>
              </w:rPr>
              <w:t>etc</w:t>
            </w:r>
            <w:proofErr w:type="spellEnd"/>
            <w:r w:rsidRPr="000D5BD2">
              <w:rPr>
                <w:rFonts w:ascii="Calibri" w:hAnsi="Calibri" w:cs="Calibri"/>
                <w:b/>
                <w:bCs/>
                <w:sz w:val="22"/>
                <w:szCs w:val="22"/>
              </w:rPr>
              <w:t>) and on major awards given and their significance.</w:t>
            </w:r>
          </w:p>
        </w:tc>
      </w:tr>
      <w:tr w:rsidR="00736154" w:rsidRPr="000D5BD2" w:rsidTr="000D5BD2">
        <w:tc>
          <w:tcPr>
            <w:tcW w:w="10908" w:type="dxa"/>
            <w:gridSpan w:val="2"/>
          </w:tcPr>
          <w:p w:rsidR="00736154" w:rsidRPr="000D5BD2" w:rsidRDefault="00736154" w:rsidP="000D5BD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36154" w:rsidRPr="000D5BD2" w:rsidTr="000D5BD2">
        <w:tc>
          <w:tcPr>
            <w:tcW w:w="10908" w:type="dxa"/>
            <w:gridSpan w:val="2"/>
            <w:shd w:val="clear" w:color="auto" w:fill="D2EAF1"/>
          </w:tcPr>
          <w:p w:rsidR="00736154" w:rsidRPr="007C6C0D" w:rsidRDefault="00736154" w:rsidP="000D5BD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7C6C0D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4.</w:t>
            </w:r>
            <w:r w:rsidRPr="007C6C0D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ab/>
              <w:t xml:space="preserve"> Societal contributions</w:t>
            </w:r>
          </w:p>
          <w:p w:rsidR="00736154" w:rsidRPr="000D5BD2" w:rsidRDefault="00736154" w:rsidP="000D5BD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5BD2">
              <w:rPr>
                <w:rFonts w:ascii="Calibri" w:hAnsi="Calibri" w:cs="Calibri"/>
                <w:b/>
                <w:bCs/>
                <w:sz w:val="22"/>
                <w:szCs w:val="22"/>
              </w:rPr>
              <w:t>Under this heading highlight major contributions to management and policy; administrative positions occupied; chairmanship or membership of important committees or boards; editorial positions, etc.</w:t>
            </w:r>
          </w:p>
        </w:tc>
      </w:tr>
      <w:tr w:rsidR="00736154" w:rsidRPr="000D5BD2" w:rsidTr="000D5BD2">
        <w:tc>
          <w:tcPr>
            <w:tcW w:w="10908" w:type="dxa"/>
            <w:gridSpan w:val="2"/>
          </w:tcPr>
          <w:p w:rsidR="00736154" w:rsidRPr="000D5BD2" w:rsidRDefault="00736154" w:rsidP="000D5BD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36154" w:rsidRPr="000D5BD2" w:rsidTr="000D5BD2">
        <w:tc>
          <w:tcPr>
            <w:tcW w:w="10908" w:type="dxa"/>
            <w:gridSpan w:val="2"/>
            <w:shd w:val="clear" w:color="auto" w:fill="D2EAF1"/>
          </w:tcPr>
          <w:p w:rsidR="00736154" w:rsidRPr="007C6C0D" w:rsidRDefault="00736154" w:rsidP="000D5BD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7C6C0D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5.</w:t>
            </w:r>
            <w:r w:rsidRPr="007C6C0D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ab/>
              <w:t xml:space="preserve"> Other</w:t>
            </w:r>
          </w:p>
          <w:p w:rsidR="00736154" w:rsidRPr="000D5BD2" w:rsidRDefault="00736154" w:rsidP="000D5BD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5BD2">
              <w:rPr>
                <w:rFonts w:ascii="Calibri" w:hAnsi="Calibri" w:cs="Calibri"/>
                <w:b/>
                <w:bCs/>
                <w:sz w:val="22"/>
                <w:szCs w:val="22"/>
              </w:rPr>
              <w:t>Note any other special attributes that you consider the committee should be aware of and which identity the candidate as being a worthy recipient of this award. These could include personality attributes, obstacles overcome or achievements outside the normal professional measures typically listed in CVs!</w:t>
            </w:r>
          </w:p>
        </w:tc>
      </w:tr>
      <w:tr w:rsidR="00736154" w:rsidRPr="000D5BD2" w:rsidTr="000D5BD2">
        <w:tc>
          <w:tcPr>
            <w:tcW w:w="10908" w:type="dxa"/>
            <w:gridSpan w:val="2"/>
          </w:tcPr>
          <w:p w:rsidR="00736154" w:rsidRPr="000D5BD2" w:rsidRDefault="00736154" w:rsidP="000D5BD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736154" w:rsidRPr="00736154" w:rsidRDefault="00736154" w:rsidP="0073615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sectPr w:rsidR="00736154" w:rsidRPr="00736154" w:rsidSect="00297B87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F79" w:rsidRDefault="004C5F79">
      <w:r>
        <w:separator/>
      </w:r>
    </w:p>
  </w:endnote>
  <w:endnote w:type="continuationSeparator" w:id="0">
    <w:p w:rsidR="004C5F79" w:rsidRDefault="004C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C6" w:rsidRDefault="006C03C6" w:rsidP="008554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03C6" w:rsidRDefault="006C03C6" w:rsidP="006C03C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BD2" w:rsidRDefault="000D5BD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1191">
      <w:rPr>
        <w:noProof/>
      </w:rPr>
      <w:t>2</w:t>
    </w:r>
    <w:r>
      <w:fldChar w:fldCharType="end"/>
    </w:r>
  </w:p>
  <w:p w:rsidR="006C03C6" w:rsidRDefault="006C03C6" w:rsidP="006C03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F79" w:rsidRDefault="004C5F79">
      <w:r>
        <w:separator/>
      </w:r>
    </w:p>
  </w:footnote>
  <w:footnote w:type="continuationSeparator" w:id="0">
    <w:p w:rsidR="004C5F79" w:rsidRDefault="004C5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51B0"/>
    <w:multiLevelType w:val="singleLevel"/>
    <w:tmpl w:val="B256F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B77354"/>
    <w:multiLevelType w:val="hybridMultilevel"/>
    <w:tmpl w:val="48183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A10B2"/>
    <w:multiLevelType w:val="hybridMultilevel"/>
    <w:tmpl w:val="528E7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61004"/>
    <w:multiLevelType w:val="singleLevel"/>
    <w:tmpl w:val="D394912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4" w15:restartNumberingAfterBreak="0">
    <w:nsid w:val="7306055D"/>
    <w:multiLevelType w:val="hybridMultilevel"/>
    <w:tmpl w:val="0474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DF"/>
    <w:rsid w:val="000D5BD2"/>
    <w:rsid w:val="000E2B0C"/>
    <w:rsid w:val="000E7B2E"/>
    <w:rsid w:val="00140D74"/>
    <w:rsid w:val="00141191"/>
    <w:rsid w:val="00177FE7"/>
    <w:rsid w:val="001F6765"/>
    <w:rsid w:val="002314AC"/>
    <w:rsid w:val="00297B87"/>
    <w:rsid w:val="002B29AC"/>
    <w:rsid w:val="003260E8"/>
    <w:rsid w:val="00401081"/>
    <w:rsid w:val="00492017"/>
    <w:rsid w:val="004C5F79"/>
    <w:rsid w:val="005304CA"/>
    <w:rsid w:val="005512E9"/>
    <w:rsid w:val="005D2CAD"/>
    <w:rsid w:val="0066027F"/>
    <w:rsid w:val="006B7119"/>
    <w:rsid w:val="006C03C6"/>
    <w:rsid w:val="00735DC0"/>
    <w:rsid w:val="00736154"/>
    <w:rsid w:val="00736CFF"/>
    <w:rsid w:val="0075676C"/>
    <w:rsid w:val="007C6C0D"/>
    <w:rsid w:val="00855442"/>
    <w:rsid w:val="008B2BE9"/>
    <w:rsid w:val="00927998"/>
    <w:rsid w:val="009B6323"/>
    <w:rsid w:val="009C72D7"/>
    <w:rsid w:val="009E00D0"/>
    <w:rsid w:val="00A179FB"/>
    <w:rsid w:val="00A43337"/>
    <w:rsid w:val="00B04175"/>
    <w:rsid w:val="00B135D6"/>
    <w:rsid w:val="00BB5048"/>
    <w:rsid w:val="00C07B27"/>
    <w:rsid w:val="00C66792"/>
    <w:rsid w:val="00CC1934"/>
    <w:rsid w:val="00D25F63"/>
    <w:rsid w:val="00D4127E"/>
    <w:rsid w:val="00D54EDF"/>
    <w:rsid w:val="00D804D8"/>
    <w:rsid w:val="00E00CF9"/>
    <w:rsid w:val="00E21177"/>
    <w:rsid w:val="00FE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0D7B3BBB-C3B6-414D-A0F9-41E7535A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0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304CA"/>
    <w:rPr>
      <w:rFonts w:ascii="Tahoma" w:hAnsi="Tahoma" w:cs="Tahoma"/>
      <w:sz w:val="16"/>
      <w:szCs w:val="16"/>
    </w:rPr>
  </w:style>
  <w:style w:type="character" w:styleId="Hyperlink">
    <w:name w:val="Hyperlink"/>
    <w:rsid w:val="00C6679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C03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03C6"/>
  </w:style>
  <w:style w:type="table" w:styleId="TableGrid">
    <w:name w:val="Table Grid"/>
    <w:basedOn w:val="TableNormal"/>
    <w:rsid w:val="00BB50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List-Accent5">
    <w:name w:val="Light List Accent 5"/>
    <w:basedOn w:val="TableNormal"/>
    <w:uiPriority w:val="61"/>
    <w:rsid w:val="00BB504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Shading1-Accent5">
    <w:name w:val="Medium Shading 1 Accent 5"/>
    <w:basedOn w:val="TableNormal"/>
    <w:uiPriority w:val="63"/>
    <w:rsid w:val="00BB504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rsid w:val="00297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97B8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97B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cor@daff.gov.za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9ADAC6346D742B8B3728C40089F75" ma:contentTypeVersion="4" ma:contentTypeDescription="Create a new document." ma:contentTypeScope="" ma:versionID="322abe6d2fc4e6fb67350f020ad9a7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3d4e8e4bb62dc9630bd01492c2b5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598477-6973-4BE2-9AE3-8DF6698E8C95}"/>
</file>

<file path=customXml/itemProps2.xml><?xml version="1.0" encoding="utf-8"?>
<ds:datastoreItem xmlns:ds="http://schemas.openxmlformats.org/officeDocument/2006/customXml" ds:itemID="{A117EEC8-39DA-4FE5-8369-18048A5E05AC}"/>
</file>

<file path=customXml/itemProps3.xml><?xml version="1.0" encoding="utf-8"?>
<ds:datastoreItem xmlns:ds="http://schemas.openxmlformats.org/officeDocument/2006/customXml" ds:itemID="{35BFB58E-C57C-45C9-BEBF-47506E5795F6}"/>
</file>

<file path=customXml/itemProps4.xml><?xml version="1.0" encoding="utf-8"?>
<ds:datastoreItem xmlns:ds="http://schemas.openxmlformats.org/officeDocument/2006/customXml" ds:itemID="{E5690F9C-C919-4EDF-BEF0-2AE20A5DA0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NRF</Company>
  <LinksUpToDate>false</LinksUpToDate>
  <CharactersWithSpaces>2352</CharactersWithSpaces>
  <SharedDoc>false</SharedDoc>
  <HLinks>
    <vt:vector size="6" baseType="variant">
      <vt:variant>
        <vt:i4>3932247</vt:i4>
      </vt:variant>
      <vt:variant>
        <vt:i4>0</vt:i4>
      </vt:variant>
      <vt:variant>
        <vt:i4>0</vt:i4>
      </vt:variant>
      <vt:variant>
        <vt:i4>5</vt:i4>
      </vt:variant>
      <vt:variant>
        <vt:lpwstr>mailto:Sancor@daff.gov.za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creator>Administrator</dc:creator>
  <cp:lastModifiedBy>Sancor</cp:lastModifiedBy>
  <cp:revision>3</cp:revision>
  <cp:lastPrinted>2007-08-15T11:09:00Z</cp:lastPrinted>
  <dcterms:created xsi:type="dcterms:W3CDTF">2019-12-03T12:37:00Z</dcterms:created>
  <dcterms:modified xsi:type="dcterms:W3CDTF">2019-12-03T12:38:00Z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0x010100D969ADAC6346D742B8B3728C40089F75</vt:lpwstr>
  </property>
  <property fmtid="{D5CDD505-2E9C-101B-9397-08002B2CF9AE}" pid="3" name="_dlc_DocIdItemGuid">
    <vt:lpwstr>5de59fca-c2d2-4b5d-b46e-b030789c541d</vt:lpwstr>
  </property>
</Properties>
</file>