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29A" w:rsidRPr="00384C1F" w:rsidRDefault="00C2129A" w:rsidP="00C2129A">
      <w:pPr>
        <w:pStyle w:val="Header"/>
        <w:pBdr>
          <w:bottom w:val="single" w:sz="4" w:space="1" w:color="auto"/>
        </w:pBdr>
        <w:jc w:val="center"/>
      </w:pPr>
      <w:r w:rsidRPr="00384C1F">
        <w:t>SOUTH AFRICAN NETWORK FOR COASTAL AND OCEANIC RESEARCH</w:t>
      </w:r>
    </w:p>
    <w:p w:rsidR="00C2129A" w:rsidRDefault="00C2129A" w:rsidP="00C2129A">
      <w:pPr>
        <w:jc w:val="center"/>
        <w:rPr>
          <w:rFonts w:ascii="Bradley Hand ITC" w:hAnsi="Bradley Hand ITC" w:cs="Arial"/>
        </w:rPr>
      </w:pPr>
      <w:r>
        <w:rPr>
          <w:rFonts w:ascii="Arial" w:hAnsi="Arial" w:cs="Arial"/>
          <w:noProof/>
          <w:sz w:val="22"/>
          <w:szCs w:val="22"/>
          <w:lang w:val="en-ZA" w:eastAsia="en-ZA"/>
        </w:rPr>
        <w:drawing>
          <wp:inline distT="0" distB="0" distL="0" distR="0">
            <wp:extent cx="1274445" cy="1011555"/>
            <wp:effectExtent l="0" t="0" r="1905" b="0"/>
            <wp:docPr id="2" name="Picture 2" descr="SANCOR logo-dec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COR logo-dec 200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74445" cy="1011555"/>
                    </a:xfrm>
                    <a:prstGeom prst="rect">
                      <a:avLst/>
                    </a:prstGeom>
                    <a:noFill/>
                    <a:ln>
                      <a:noFill/>
                    </a:ln>
                  </pic:spPr>
                </pic:pic>
              </a:graphicData>
            </a:graphic>
          </wp:inline>
        </w:drawing>
      </w:r>
    </w:p>
    <w:p w:rsidR="00883E81" w:rsidRDefault="00883E81" w:rsidP="00883E81">
      <w:pPr>
        <w:spacing w:line="360" w:lineRule="auto"/>
        <w:jc w:val="center"/>
        <w:rPr>
          <w:rFonts w:ascii="Calibri" w:hAnsi="Calibri"/>
          <w:b/>
          <w:color w:val="365F91"/>
          <w:sz w:val="22"/>
          <w:szCs w:val="22"/>
        </w:rPr>
      </w:pPr>
    </w:p>
    <w:p w:rsidR="00401081" w:rsidRPr="00C306D5" w:rsidRDefault="00401081" w:rsidP="00401081">
      <w:pPr>
        <w:spacing w:line="360" w:lineRule="auto"/>
        <w:jc w:val="center"/>
        <w:rPr>
          <w:rFonts w:ascii="Calibri" w:hAnsi="Calibri"/>
          <w:b/>
          <w:color w:val="31849B" w:themeColor="accent5" w:themeShade="BF"/>
          <w:sz w:val="22"/>
          <w:szCs w:val="22"/>
        </w:rPr>
      </w:pPr>
      <w:r w:rsidRPr="00C306D5">
        <w:rPr>
          <w:rFonts w:ascii="Calibri" w:hAnsi="Calibri"/>
          <w:b/>
          <w:color w:val="31849B" w:themeColor="accent5" w:themeShade="BF"/>
          <w:sz w:val="22"/>
          <w:szCs w:val="22"/>
        </w:rPr>
        <w:t>NOMINATION FORM</w:t>
      </w:r>
    </w:p>
    <w:p w:rsidR="00401081" w:rsidRPr="00C306D5" w:rsidRDefault="00401081" w:rsidP="00401081">
      <w:pPr>
        <w:spacing w:line="360" w:lineRule="auto"/>
        <w:jc w:val="center"/>
        <w:rPr>
          <w:rFonts w:ascii="Calibri" w:hAnsi="Calibri"/>
          <w:b/>
          <w:color w:val="31849B" w:themeColor="accent5" w:themeShade="BF"/>
          <w:sz w:val="22"/>
          <w:szCs w:val="22"/>
        </w:rPr>
      </w:pPr>
      <w:r w:rsidRPr="00C306D5">
        <w:rPr>
          <w:rFonts w:ascii="Calibri" w:hAnsi="Calibri"/>
          <w:b/>
          <w:color w:val="31849B" w:themeColor="accent5" w:themeShade="BF"/>
          <w:sz w:val="22"/>
          <w:szCs w:val="22"/>
        </w:rPr>
        <w:t>FOR</w:t>
      </w:r>
    </w:p>
    <w:p w:rsidR="00401081" w:rsidRPr="00C306D5" w:rsidRDefault="00D906D3" w:rsidP="00216D7C">
      <w:pPr>
        <w:pBdr>
          <w:bottom w:val="single" w:sz="4" w:space="1" w:color="auto"/>
        </w:pBdr>
        <w:spacing w:line="360" w:lineRule="auto"/>
        <w:jc w:val="center"/>
        <w:rPr>
          <w:rFonts w:ascii="Calibri" w:hAnsi="Calibri"/>
          <w:b/>
          <w:color w:val="31849B" w:themeColor="accent5" w:themeShade="BF"/>
          <w:sz w:val="22"/>
          <w:szCs w:val="22"/>
        </w:rPr>
      </w:pPr>
      <w:r w:rsidRPr="00D906D3">
        <w:rPr>
          <w:rFonts w:ascii="Calibri" w:hAnsi="Calibri"/>
          <w:b/>
          <w:color w:val="31849B" w:themeColor="accent5" w:themeShade="BF"/>
          <w:sz w:val="22"/>
          <w:szCs w:val="22"/>
        </w:rPr>
        <w:t xml:space="preserve">SANCOR YOUNG RESEARCHERS AWARD </w:t>
      </w:r>
      <w:r w:rsidR="00F01749" w:rsidRPr="00C306D5">
        <w:rPr>
          <w:rFonts w:ascii="Calibri" w:hAnsi="Calibri"/>
          <w:b/>
          <w:color w:val="31849B" w:themeColor="accent5" w:themeShade="BF"/>
          <w:sz w:val="22"/>
          <w:szCs w:val="22"/>
        </w:rPr>
        <w:t>20</w:t>
      </w:r>
      <w:r w:rsidR="00A301B7">
        <w:rPr>
          <w:rFonts w:ascii="Calibri" w:hAnsi="Calibri"/>
          <w:b/>
          <w:color w:val="31849B" w:themeColor="accent5" w:themeShade="BF"/>
          <w:sz w:val="22"/>
          <w:szCs w:val="22"/>
        </w:rPr>
        <w:t>20</w:t>
      </w:r>
    </w:p>
    <w:p w:rsidR="00216D7C" w:rsidRDefault="00401081" w:rsidP="00725B0B">
      <w:pPr>
        <w:spacing w:line="276" w:lineRule="auto"/>
        <w:ind w:left="360"/>
        <w:jc w:val="center"/>
        <w:rPr>
          <w:rFonts w:ascii="Calibri" w:hAnsi="Calibri"/>
          <w:sz w:val="22"/>
          <w:szCs w:val="22"/>
        </w:rPr>
      </w:pPr>
      <w:r w:rsidRPr="00B34A3F">
        <w:rPr>
          <w:rFonts w:ascii="Calibri" w:hAnsi="Calibri"/>
          <w:sz w:val="22"/>
          <w:szCs w:val="22"/>
        </w:rPr>
        <w:t xml:space="preserve">Please submit this form </w:t>
      </w:r>
      <w:r w:rsidR="00216D7C">
        <w:rPr>
          <w:rFonts w:ascii="Calibri" w:hAnsi="Calibri"/>
          <w:sz w:val="22"/>
          <w:szCs w:val="22"/>
        </w:rPr>
        <w:t>and the nominee</w:t>
      </w:r>
      <w:r w:rsidR="004E7D00">
        <w:rPr>
          <w:rFonts w:ascii="Calibri" w:hAnsi="Calibri"/>
          <w:sz w:val="22"/>
          <w:szCs w:val="22"/>
        </w:rPr>
        <w:t>’</w:t>
      </w:r>
      <w:r w:rsidR="00216D7C">
        <w:rPr>
          <w:rFonts w:ascii="Calibri" w:hAnsi="Calibri"/>
          <w:sz w:val="22"/>
          <w:szCs w:val="22"/>
        </w:rPr>
        <w:t xml:space="preserve">s CV </w:t>
      </w:r>
      <w:r w:rsidRPr="00B34A3F">
        <w:rPr>
          <w:rFonts w:ascii="Calibri" w:hAnsi="Calibri"/>
          <w:sz w:val="22"/>
          <w:szCs w:val="22"/>
        </w:rPr>
        <w:t>by e-mail to:</w:t>
      </w:r>
    </w:p>
    <w:p w:rsidR="00725B0B" w:rsidRDefault="00D54A74" w:rsidP="00725B0B">
      <w:pPr>
        <w:spacing w:line="276" w:lineRule="auto"/>
        <w:ind w:left="360"/>
        <w:jc w:val="center"/>
        <w:rPr>
          <w:rFonts w:ascii="Calibri" w:hAnsi="Calibri"/>
          <w:b/>
          <w:sz w:val="22"/>
          <w:szCs w:val="22"/>
        </w:rPr>
      </w:pPr>
      <w:r w:rsidRPr="00B34A3F">
        <w:rPr>
          <w:rFonts w:ascii="Calibri" w:hAnsi="Calibri"/>
          <w:sz w:val="22"/>
          <w:szCs w:val="22"/>
        </w:rPr>
        <w:t xml:space="preserve"> </w:t>
      </w:r>
      <w:r w:rsidR="003605E7" w:rsidRPr="00B34A3F">
        <w:rPr>
          <w:rFonts w:ascii="Calibri" w:hAnsi="Calibri"/>
          <w:sz w:val="22"/>
          <w:szCs w:val="22"/>
        </w:rPr>
        <w:t>sancor@d</w:t>
      </w:r>
      <w:r w:rsidR="0040775E">
        <w:rPr>
          <w:rFonts w:ascii="Calibri" w:hAnsi="Calibri"/>
          <w:sz w:val="22"/>
          <w:szCs w:val="22"/>
        </w:rPr>
        <w:t>aff</w:t>
      </w:r>
      <w:r w:rsidR="003605E7" w:rsidRPr="00B34A3F">
        <w:rPr>
          <w:rFonts w:ascii="Calibri" w:hAnsi="Calibri"/>
          <w:sz w:val="22"/>
          <w:szCs w:val="22"/>
        </w:rPr>
        <w:t>.gov.za by</w:t>
      </w:r>
      <w:r w:rsidR="00401081" w:rsidRPr="00B34A3F">
        <w:rPr>
          <w:rFonts w:ascii="Calibri" w:hAnsi="Calibri"/>
          <w:sz w:val="22"/>
          <w:szCs w:val="22"/>
        </w:rPr>
        <w:t xml:space="preserve"> </w:t>
      </w:r>
      <w:r w:rsidR="00A301B7">
        <w:rPr>
          <w:rFonts w:ascii="Calibri" w:hAnsi="Calibri"/>
          <w:b/>
          <w:sz w:val="22"/>
          <w:szCs w:val="22"/>
        </w:rPr>
        <w:t>2 March 2020</w:t>
      </w:r>
      <w:r w:rsidRPr="00725B0B">
        <w:rPr>
          <w:rFonts w:ascii="Calibri" w:hAnsi="Calibri"/>
          <w:b/>
          <w:sz w:val="22"/>
          <w:szCs w:val="22"/>
        </w:rPr>
        <w:t>.</w:t>
      </w:r>
    </w:p>
    <w:p w:rsidR="00725B0B" w:rsidRDefault="00725B0B" w:rsidP="00725B0B">
      <w:pPr>
        <w:spacing w:line="276" w:lineRule="auto"/>
        <w:ind w:left="360"/>
        <w:jc w:val="center"/>
        <w:rPr>
          <w:rFonts w:ascii="Calibri" w:hAnsi="Calibri"/>
          <w:sz w:val="22"/>
          <w:szCs w:val="22"/>
        </w:rPr>
      </w:pPr>
    </w:p>
    <w:p w:rsidR="00725B0B" w:rsidRPr="00480502" w:rsidRDefault="00725B0B" w:rsidP="00725B0B">
      <w:pPr>
        <w:spacing w:line="276" w:lineRule="auto"/>
        <w:jc w:val="both"/>
        <w:rPr>
          <w:rFonts w:ascii="Calibri" w:hAnsi="Calibri"/>
          <w:i/>
          <w:color w:val="808080"/>
          <w:sz w:val="22"/>
          <w:szCs w:val="22"/>
        </w:rPr>
      </w:pPr>
      <w:r w:rsidRPr="00480502">
        <w:rPr>
          <w:rFonts w:ascii="Calibri" w:hAnsi="Calibri"/>
          <w:i/>
          <w:color w:val="808080"/>
          <w:sz w:val="22"/>
          <w:szCs w:val="22"/>
        </w:rPr>
        <w:t xml:space="preserve">This submission should be accompanied by a full curriculum vitae:  The candidate’s CV (no longer than 25 pages) should provide a complete listing of personal and professional information, including involvement with supervision of research and awards received, as well as a full list of publications where appropriate. </w:t>
      </w:r>
    </w:p>
    <w:p w:rsidR="00D54A74" w:rsidRPr="00B34A3F" w:rsidRDefault="00D54A74" w:rsidP="00401081">
      <w:pPr>
        <w:spacing w:line="360" w:lineRule="auto"/>
        <w:rPr>
          <w:rFonts w:ascii="Calibri" w:hAnsi="Calibri"/>
          <w:sz w:val="22"/>
          <w:szCs w:val="22"/>
        </w:rPr>
      </w:pP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322"/>
        <w:gridCol w:w="6298"/>
      </w:tblGrid>
      <w:tr w:rsidR="00725B0B" w:rsidRPr="00480502" w:rsidTr="00480502">
        <w:tc>
          <w:tcPr>
            <w:tcW w:w="8856" w:type="dxa"/>
            <w:gridSpan w:val="2"/>
            <w:shd w:val="clear" w:color="auto" w:fill="4BACC6"/>
          </w:tcPr>
          <w:p w:rsidR="00725B0B" w:rsidRPr="00480502" w:rsidRDefault="00725B0B" w:rsidP="00480502">
            <w:pPr>
              <w:spacing w:line="360" w:lineRule="auto"/>
              <w:jc w:val="center"/>
              <w:rPr>
                <w:rFonts w:ascii="Calibri" w:hAnsi="Calibri"/>
                <w:b/>
                <w:bCs/>
                <w:color w:val="0000FF"/>
                <w:sz w:val="22"/>
                <w:szCs w:val="22"/>
                <w:u w:val="single"/>
              </w:rPr>
            </w:pPr>
            <w:r w:rsidRPr="00480502">
              <w:rPr>
                <w:rFonts w:ascii="Calibri" w:hAnsi="Calibri"/>
                <w:b/>
                <w:bCs/>
                <w:color w:val="FFFFFF"/>
                <w:sz w:val="22"/>
                <w:szCs w:val="22"/>
              </w:rPr>
              <w:t>Contact Information of Proposer</w:t>
            </w:r>
          </w:p>
        </w:tc>
      </w:tr>
      <w:tr w:rsidR="00480502" w:rsidRPr="00480502" w:rsidTr="00480502">
        <w:tc>
          <w:tcPr>
            <w:tcW w:w="2358" w:type="dxa"/>
            <w:tcBorders>
              <w:top w:val="single" w:sz="8" w:space="0" w:color="4BACC6"/>
              <w:left w:val="single" w:sz="8" w:space="0" w:color="4BACC6"/>
              <w:bottom w:val="single" w:sz="8" w:space="0" w:color="4BACC6"/>
            </w:tcBorders>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Name:</w:t>
            </w:r>
          </w:p>
        </w:tc>
        <w:tc>
          <w:tcPr>
            <w:tcW w:w="6498" w:type="dxa"/>
            <w:tcBorders>
              <w:top w:val="single" w:sz="8" w:space="0" w:color="4BACC6"/>
              <w:bottom w:val="single" w:sz="8" w:space="0" w:color="4BACC6"/>
              <w:right w:val="single" w:sz="8" w:space="0" w:color="4BACC6"/>
            </w:tcBorders>
            <w:shd w:val="clear" w:color="auto" w:fill="auto"/>
          </w:tcPr>
          <w:p w:rsidR="00725B0B" w:rsidRPr="00480502" w:rsidRDefault="00725B0B" w:rsidP="00480502">
            <w:pPr>
              <w:spacing w:line="360" w:lineRule="auto"/>
              <w:rPr>
                <w:rFonts w:ascii="Calibri" w:hAnsi="Calibri"/>
                <w:color w:val="0000FF"/>
                <w:sz w:val="22"/>
                <w:szCs w:val="22"/>
                <w:u w:val="single"/>
              </w:rPr>
            </w:pPr>
          </w:p>
        </w:tc>
      </w:tr>
      <w:tr w:rsidR="00480502" w:rsidRPr="00480502" w:rsidTr="00480502">
        <w:tc>
          <w:tcPr>
            <w:tcW w:w="2358" w:type="dxa"/>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Telephone:</w:t>
            </w:r>
          </w:p>
        </w:tc>
        <w:tc>
          <w:tcPr>
            <w:tcW w:w="6498" w:type="dxa"/>
            <w:shd w:val="clear" w:color="auto" w:fill="auto"/>
          </w:tcPr>
          <w:p w:rsidR="00725B0B" w:rsidRPr="00480502" w:rsidRDefault="00725B0B" w:rsidP="00480502">
            <w:pPr>
              <w:spacing w:line="360" w:lineRule="auto"/>
              <w:rPr>
                <w:rFonts w:ascii="Calibri" w:hAnsi="Calibri"/>
                <w:color w:val="0000FF"/>
                <w:sz w:val="22"/>
                <w:szCs w:val="22"/>
                <w:u w:val="single"/>
              </w:rPr>
            </w:pPr>
          </w:p>
        </w:tc>
      </w:tr>
      <w:tr w:rsidR="00480502" w:rsidRPr="00480502" w:rsidTr="00480502">
        <w:tc>
          <w:tcPr>
            <w:tcW w:w="2358" w:type="dxa"/>
            <w:tcBorders>
              <w:top w:val="single" w:sz="8" w:space="0" w:color="4BACC6"/>
              <w:left w:val="single" w:sz="8" w:space="0" w:color="4BACC6"/>
              <w:bottom w:val="single" w:sz="8" w:space="0" w:color="4BACC6"/>
            </w:tcBorders>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Mobile:</w:t>
            </w:r>
          </w:p>
        </w:tc>
        <w:tc>
          <w:tcPr>
            <w:tcW w:w="6498" w:type="dxa"/>
            <w:tcBorders>
              <w:top w:val="single" w:sz="8" w:space="0" w:color="4BACC6"/>
              <w:bottom w:val="single" w:sz="8" w:space="0" w:color="4BACC6"/>
              <w:right w:val="single" w:sz="8" w:space="0" w:color="4BACC6"/>
            </w:tcBorders>
            <w:shd w:val="clear" w:color="auto" w:fill="auto"/>
          </w:tcPr>
          <w:p w:rsidR="00725B0B" w:rsidRPr="00480502" w:rsidRDefault="00725B0B" w:rsidP="00480502">
            <w:pPr>
              <w:spacing w:line="360" w:lineRule="auto"/>
              <w:rPr>
                <w:rFonts w:ascii="Calibri" w:hAnsi="Calibri"/>
                <w:color w:val="0000FF"/>
                <w:sz w:val="22"/>
                <w:szCs w:val="22"/>
                <w:u w:val="single"/>
              </w:rPr>
            </w:pPr>
            <w:bookmarkStart w:id="0" w:name="_GoBack"/>
            <w:bookmarkEnd w:id="0"/>
          </w:p>
        </w:tc>
      </w:tr>
      <w:tr w:rsidR="00480502" w:rsidRPr="00480502" w:rsidTr="00480502">
        <w:tc>
          <w:tcPr>
            <w:tcW w:w="2358" w:type="dxa"/>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E-mail address:</w:t>
            </w:r>
          </w:p>
        </w:tc>
        <w:tc>
          <w:tcPr>
            <w:tcW w:w="6498" w:type="dxa"/>
            <w:shd w:val="clear" w:color="auto" w:fill="auto"/>
          </w:tcPr>
          <w:p w:rsidR="00725B0B" w:rsidRPr="00480502" w:rsidRDefault="00725B0B" w:rsidP="00480502">
            <w:pPr>
              <w:spacing w:line="360" w:lineRule="auto"/>
              <w:rPr>
                <w:rFonts w:ascii="Calibri" w:hAnsi="Calibri"/>
                <w:color w:val="0000FF"/>
                <w:sz w:val="22"/>
                <w:szCs w:val="22"/>
                <w:u w:val="single"/>
              </w:rPr>
            </w:pPr>
          </w:p>
        </w:tc>
      </w:tr>
    </w:tbl>
    <w:p w:rsidR="00725B0B" w:rsidRPr="00B34A3F" w:rsidRDefault="00725B0B" w:rsidP="00401081">
      <w:pPr>
        <w:spacing w:line="360" w:lineRule="auto"/>
        <w:rPr>
          <w:rFonts w:ascii="Calibri" w:hAnsi="Calibri"/>
          <w:color w:val="0000FF"/>
          <w:sz w:val="22"/>
          <w:szCs w:val="22"/>
          <w:u w:val="single"/>
        </w:rPr>
      </w:pPr>
    </w:p>
    <w:tbl>
      <w:tblPr>
        <w:tblW w:w="0" w:type="auto"/>
        <w:tblBorders>
          <w:top w:val="single" w:sz="8" w:space="0" w:color="4BACC6"/>
          <w:left w:val="single" w:sz="8" w:space="0" w:color="4BACC6"/>
          <w:bottom w:val="single" w:sz="8" w:space="0" w:color="4BACC6"/>
          <w:right w:val="single" w:sz="8" w:space="0" w:color="4BACC6"/>
        </w:tblBorders>
        <w:tblLook w:val="04A0" w:firstRow="1" w:lastRow="0" w:firstColumn="1" w:lastColumn="0" w:noHBand="0" w:noVBand="1"/>
      </w:tblPr>
      <w:tblGrid>
        <w:gridCol w:w="2326"/>
        <w:gridCol w:w="6294"/>
      </w:tblGrid>
      <w:tr w:rsidR="00725B0B" w:rsidRPr="00480502" w:rsidTr="00480502">
        <w:tc>
          <w:tcPr>
            <w:tcW w:w="8856" w:type="dxa"/>
            <w:gridSpan w:val="2"/>
            <w:shd w:val="clear" w:color="auto" w:fill="4BACC6"/>
          </w:tcPr>
          <w:p w:rsidR="00725B0B" w:rsidRPr="00480502" w:rsidRDefault="00725B0B" w:rsidP="00BC0B8F">
            <w:pPr>
              <w:spacing w:line="360" w:lineRule="auto"/>
              <w:jc w:val="center"/>
              <w:rPr>
                <w:rFonts w:ascii="Calibri" w:hAnsi="Calibri"/>
                <w:b/>
                <w:bCs/>
                <w:color w:val="FFFFFF"/>
                <w:sz w:val="22"/>
                <w:szCs w:val="22"/>
              </w:rPr>
            </w:pPr>
            <w:r w:rsidRPr="00480502">
              <w:rPr>
                <w:rFonts w:ascii="Calibri" w:hAnsi="Calibri"/>
                <w:b/>
                <w:bCs/>
                <w:color w:val="FFFFFF"/>
                <w:sz w:val="22"/>
                <w:szCs w:val="22"/>
              </w:rPr>
              <w:t xml:space="preserve">Details of Nominee </w:t>
            </w:r>
            <w:r w:rsidR="00BC0B8F">
              <w:rPr>
                <w:rFonts w:ascii="Calibri" w:hAnsi="Calibri"/>
                <w:b/>
                <w:bCs/>
                <w:color w:val="FFFFFF"/>
                <w:sz w:val="22"/>
                <w:szCs w:val="22"/>
              </w:rPr>
              <w:t>for SANCOR Young Researchers Award</w:t>
            </w:r>
          </w:p>
        </w:tc>
      </w:tr>
      <w:tr w:rsidR="00480502" w:rsidRPr="00480502" w:rsidTr="00480502">
        <w:tc>
          <w:tcPr>
            <w:tcW w:w="2358" w:type="dxa"/>
            <w:tcBorders>
              <w:top w:val="single" w:sz="8" w:space="0" w:color="4BACC6"/>
              <w:left w:val="single" w:sz="8" w:space="0" w:color="4BACC6"/>
              <w:bottom w:val="single" w:sz="8" w:space="0" w:color="4BACC6"/>
            </w:tcBorders>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Name:</w:t>
            </w:r>
          </w:p>
        </w:tc>
        <w:tc>
          <w:tcPr>
            <w:tcW w:w="6498" w:type="dxa"/>
            <w:tcBorders>
              <w:top w:val="single" w:sz="8" w:space="0" w:color="4BACC6"/>
              <w:bottom w:val="single" w:sz="8" w:space="0" w:color="4BACC6"/>
              <w:right w:val="single" w:sz="8" w:space="0" w:color="4BACC6"/>
            </w:tcBorders>
            <w:shd w:val="clear" w:color="auto" w:fill="auto"/>
          </w:tcPr>
          <w:p w:rsidR="00725B0B" w:rsidRPr="00480502" w:rsidRDefault="00725B0B" w:rsidP="00480502">
            <w:pPr>
              <w:spacing w:line="360" w:lineRule="auto"/>
              <w:rPr>
                <w:rFonts w:ascii="Calibri" w:hAnsi="Calibri"/>
                <w:sz w:val="22"/>
                <w:szCs w:val="22"/>
              </w:rPr>
            </w:pPr>
          </w:p>
        </w:tc>
      </w:tr>
      <w:tr w:rsidR="00725B0B" w:rsidRPr="00480502" w:rsidTr="00480502">
        <w:tc>
          <w:tcPr>
            <w:tcW w:w="2358" w:type="dxa"/>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Telephone:</w:t>
            </w:r>
          </w:p>
        </w:tc>
        <w:tc>
          <w:tcPr>
            <w:tcW w:w="6498" w:type="dxa"/>
            <w:shd w:val="clear" w:color="auto" w:fill="auto"/>
          </w:tcPr>
          <w:p w:rsidR="00725B0B" w:rsidRPr="00480502" w:rsidRDefault="00725B0B" w:rsidP="00480502">
            <w:pPr>
              <w:spacing w:line="360" w:lineRule="auto"/>
              <w:rPr>
                <w:rFonts w:ascii="Calibri" w:hAnsi="Calibri"/>
                <w:sz w:val="22"/>
                <w:szCs w:val="22"/>
              </w:rPr>
            </w:pPr>
          </w:p>
        </w:tc>
      </w:tr>
      <w:tr w:rsidR="00480502" w:rsidRPr="00480502" w:rsidTr="00480502">
        <w:tc>
          <w:tcPr>
            <w:tcW w:w="2358" w:type="dxa"/>
            <w:tcBorders>
              <w:top w:val="single" w:sz="8" w:space="0" w:color="4BACC6"/>
              <w:left w:val="single" w:sz="8" w:space="0" w:color="4BACC6"/>
              <w:bottom w:val="single" w:sz="8" w:space="0" w:color="4BACC6"/>
            </w:tcBorders>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Mobile:</w:t>
            </w:r>
          </w:p>
        </w:tc>
        <w:tc>
          <w:tcPr>
            <w:tcW w:w="6498" w:type="dxa"/>
            <w:tcBorders>
              <w:top w:val="single" w:sz="8" w:space="0" w:color="4BACC6"/>
              <w:bottom w:val="single" w:sz="8" w:space="0" w:color="4BACC6"/>
              <w:right w:val="single" w:sz="8" w:space="0" w:color="4BACC6"/>
            </w:tcBorders>
            <w:shd w:val="clear" w:color="auto" w:fill="auto"/>
          </w:tcPr>
          <w:p w:rsidR="00725B0B" w:rsidRPr="00480502" w:rsidRDefault="00725B0B" w:rsidP="00480502">
            <w:pPr>
              <w:spacing w:line="360" w:lineRule="auto"/>
              <w:rPr>
                <w:rFonts w:ascii="Calibri" w:hAnsi="Calibri"/>
                <w:sz w:val="22"/>
                <w:szCs w:val="22"/>
              </w:rPr>
            </w:pPr>
          </w:p>
        </w:tc>
      </w:tr>
      <w:tr w:rsidR="00725B0B" w:rsidRPr="00480502" w:rsidTr="00480502">
        <w:tc>
          <w:tcPr>
            <w:tcW w:w="2358" w:type="dxa"/>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E-mail address:</w:t>
            </w:r>
          </w:p>
        </w:tc>
        <w:tc>
          <w:tcPr>
            <w:tcW w:w="6498" w:type="dxa"/>
            <w:shd w:val="clear" w:color="auto" w:fill="auto"/>
          </w:tcPr>
          <w:p w:rsidR="00725B0B" w:rsidRPr="00480502" w:rsidRDefault="00725B0B" w:rsidP="00480502">
            <w:pPr>
              <w:spacing w:line="360" w:lineRule="auto"/>
              <w:rPr>
                <w:rFonts w:ascii="Calibri" w:hAnsi="Calibri"/>
                <w:sz w:val="22"/>
                <w:szCs w:val="22"/>
              </w:rPr>
            </w:pPr>
          </w:p>
        </w:tc>
      </w:tr>
      <w:tr w:rsidR="00480502" w:rsidRPr="00480502" w:rsidTr="00480502">
        <w:tc>
          <w:tcPr>
            <w:tcW w:w="2358" w:type="dxa"/>
            <w:tcBorders>
              <w:top w:val="single" w:sz="8" w:space="0" w:color="4BACC6"/>
              <w:left w:val="single" w:sz="8" w:space="0" w:color="4BACC6"/>
              <w:bottom w:val="single" w:sz="8" w:space="0" w:color="4BACC6"/>
            </w:tcBorders>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Present employer:</w:t>
            </w:r>
          </w:p>
        </w:tc>
        <w:tc>
          <w:tcPr>
            <w:tcW w:w="6498" w:type="dxa"/>
            <w:tcBorders>
              <w:top w:val="single" w:sz="8" w:space="0" w:color="4BACC6"/>
              <w:bottom w:val="single" w:sz="8" w:space="0" w:color="4BACC6"/>
              <w:right w:val="single" w:sz="8" w:space="0" w:color="4BACC6"/>
            </w:tcBorders>
            <w:shd w:val="clear" w:color="auto" w:fill="auto"/>
          </w:tcPr>
          <w:p w:rsidR="00725B0B" w:rsidRPr="00480502" w:rsidRDefault="00725B0B" w:rsidP="00480502">
            <w:pPr>
              <w:spacing w:line="360" w:lineRule="auto"/>
              <w:rPr>
                <w:rFonts w:ascii="Calibri" w:hAnsi="Calibri"/>
                <w:sz w:val="22"/>
                <w:szCs w:val="22"/>
              </w:rPr>
            </w:pPr>
          </w:p>
        </w:tc>
      </w:tr>
      <w:tr w:rsidR="00725B0B" w:rsidRPr="00480502" w:rsidTr="00480502">
        <w:tc>
          <w:tcPr>
            <w:tcW w:w="2358" w:type="dxa"/>
            <w:shd w:val="clear" w:color="auto" w:fill="auto"/>
          </w:tcPr>
          <w:p w:rsidR="00725B0B" w:rsidRPr="00480502" w:rsidRDefault="00725B0B" w:rsidP="00480502">
            <w:pPr>
              <w:spacing w:line="360" w:lineRule="auto"/>
              <w:rPr>
                <w:rFonts w:ascii="Calibri" w:hAnsi="Calibri"/>
                <w:b/>
                <w:bCs/>
              </w:rPr>
            </w:pPr>
            <w:r w:rsidRPr="00480502">
              <w:rPr>
                <w:rFonts w:ascii="Calibri" w:hAnsi="Calibri"/>
                <w:b/>
                <w:bCs/>
                <w:sz w:val="22"/>
                <w:szCs w:val="22"/>
              </w:rPr>
              <w:t>Job description (brief):</w:t>
            </w:r>
          </w:p>
        </w:tc>
        <w:tc>
          <w:tcPr>
            <w:tcW w:w="6498" w:type="dxa"/>
            <w:shd w:val="clear" w:color="auto" w:fill="auto"/>
          </w:tcPr>
          <w:p w:rsidR="00725B0B" w:rsidRPr="00480502" w:rsidRDefault="00725B0B" w:rsidP="00480502">
            <w:pPr>
              <w:spacing w:line="360" w:lineRule="auto"/>
              <w:rPr>
                <w:rFonts w:ascii="Calibri" w:hAnsi="Calibri"/>
                <w:sz w:val="22"/>
                <w:szCs w:val="22"/>
              </w:rPr>
            </w:pPr>
          </w:p>
        </w:tc>
      </w:tr>
      <w:tr w:rsidR="00725B0B" w:rsidRPr="00480502" w:rsidTr="00480502">
        <w:tc>
          <w:tcPr>
            <w:tcW w:w="8856" w:type="dxa"/>
            <w:gridSpan w:val="2"/>
            <w:tcBorders>
              <w:top w:val="single" w:sz="8" w:space="0" w:color="4BACC6"/>
              <w:left w:val="single" w:sz="8" w:space="0" w:color="4BACC6"/>
              <w:bottom w:val="single" w:sz="8" w:space="0" w:color="4BACC6"/>
              <w:right w:val="single" w:sz="8" w:space="0" w:color="4BACC6"/>
            </w:tcBorders>
            <w:shd w:val="clear" w:color="auto" w:fill="4BACC6"/>
          </w:tcPr>
          <w:p w:rsidR="00725B0B" w:rsidRDefault="00725B0B" w:rsidP="00480502">
            <w:pPr>
              <w:spacing w:line="276" w:lineRule="auto"/>
              <w:jc w:val="both"/>
              <w:rPr>
                <w:rFonts w:ascii="Calibri" w:hAnsi="Calibri"/>
                <w:bCs/>
                <w:i/>
                <w:color w:val="FFFFFF"/>
                <w:sz w:val="22"/>
                <w:szCs w:val="22"/>
              </w:rPr>
            </w:pPr>
            <w:r w:rsidRPr="00F336CE">
              <w:rPr>
                <w:rFonts w:ascii="Calibri" w:hAnsi="Calibri"/>
                <w:bCs/>
                <w:i/>
                <w:color w:val="FFFFFF"/>
                <w:sz w:val="22"/>
                <w:szCs w:val="22"/>
              </w:rPr>
              <w:t>Please provide a comprehensive motivation of why you feel that the nominee is a worthy candidate for the award. The strength of the motivation generally determines the strength of the candidate. Describe (where relevant) how the candidate fulfills the criteria for the award.</w:t>
            </w:r>
          </w:p>
          <w:p w:rsidR="00F336CE" w:rsidRPr="00F336CE" w:rsidRDefault="00F336CE" w:rsidP="00480502">
            <w:pPr>
              <w:spacing w:line="276" w:lineRule="auto"/>
              <w:jc w:val="both"/>
              <w:rPr>
                <w:rFonts w:ascii="Calibri" w:hAnsi="Calibri"/>
                <w:bCs/>
                <w:i/>
                <w:color w:val="FFFFFF"/>
                <w:sz w:val="22"/>
                <w:szCs w:val="22"/>
              </w:rPr>
            </w:pPr>
          </w:p>
          <w:p w:rsidR="00A83B9A" w:rsidRPr="00F336CE" w:rsidRDefault="00A83B9A" w:rsidP="00F336CE">
            <w:pPr>
              <w:pStyle w:val="ListParagraph"/>
              <w:numPr>
                <w:ilvl w:val="0"/>
                <w:numId w:val="14"/>
              </w:numPr>
              <w:spacing w:line="276" w:lineRule="auto"/>
              <w:jc w:val="both"/>
              <w:rPr>
                <w:rFonts w:ascii="Calibri" w:hAnsi="Calibri"/>
                <w:b/>
                <w:bCs/>
                <w:sz w:val="22"/>
                <w:szCs w:val="22"/>
              </w:rPr>
            </w:pPr>
            <w:r w:rsidRPr="00F336CE">
              <w:rPr>
                <w:rFonts w:ascii="Calibri" w:hAnsi="Calibri"/>
                <w:b/>
                <w:color w:val="FFFFFF" w:themeColor="background1"/>
                <w:sz w:val="22"/>
                <w:szCs w:val="22"/>
              </w:rPr>
              <w:t>Describe how the candidate has shown potential to contribute or already contributed to the advancement of science in the marine and coastal environments (SMCE) in the fields of natural science, social science, management, industry, education, etc.</w:t>
            </w:r>
          </w:p>
        </w:tc>
      </w:tr>
      <w:tr w:rsidR="00725B0B" w:rsidRPr="00480502" w:rsidTr="00480502">
        <w:tc>
          <w:tcPr>
            <w:tcW w:w="8856" w:type="dxa"/>
            <w:gridSpan w:val="2"/>
            <w:shd w:val="clear" w:color="auto" w:fill="auto"/>
          </w:tcPr>
          <w:p w:rsidR="00725B0B" w:rsidRPr="00480502" w:rsidRDefault="00725B0B" w:rsidP="00480502">
            <w:pPr>
              <w:spacing w:line="360" w:lineRule="auto"/>
              <w:rPr>
                <w:rFonts w:ascii="Calibri" w:hAnsi="Calibri"/>
                <w:b/>
                <w:bCs/>
                <w:sz w:val="22"/>
                <w:szCs w:val="22"/>
              </w:rPr>
            </w:pPr>
          </w:p>
        </w:tc>
      </w:tr>
      <w:tr w:rsidR="00F336CE" w:rsidRPr="00480502" w:rsidTr="00F336CE">
        <w:tc>
          <w:tcPr>
            <w:tcW w:w="8856" w:type="dxa"/>
            <w:gridSpan w:val="2"/>
            <w:shd w:val="clear" w:color="auto" w:fill="4BACC6" w:themeFill="accent5"/>
          </w:tcPr>
          <w:p w:rsidR="00F336CE" w:rsidRPr="00F336CE" w:rsidRDefault="00F336CE" w:rsidP="00F336CE">
            <w:pPr>
              <w:pStyle w:val="ListParagraph"/>
              <w:numPr>
                <w:ilvl w:val="0"/>
                <w:numId w:val="14"/>
              </w:numPr>
              <w:spacing w:line="276" w:lineRule="auto"/>
              <w:jc w:val="both"/>
              <w:rPr>
                <w:rFonts w:ascii="Calibri" w:hAnsi="Calibri"/>
                <w:b/>
                <w:sz w:val="22"/>
                <w:szCs w:val="22"/>
              </w:rPr>
            </w:pPr>
            <w:r w:rsidRPr="00F336CE">
              <w:rPr>
                <w:rFonts w:ascii="Calibri" w:hAnsi="Calibri"/>
                <w:b/>
                <w:color w:val="FFFFFF" w:themeColor="background1"/>
                <w:sz w:val="22"/>
                <w:szCs w:val="22"/>
              </w:rPr>
              <w:t>How has the nominee illustrated the potential to become a leader and role model within the field of SMCE?</w:t>
            </w:r>
          </w:p>
        </w:tc>
      </w:tr>
      <w:tr w:rsidR="00F336CE" w:rsidRPr="00480502" w:rsidTr="00480502">
        <w:tc>
          <w:tcPr>
            <w:tcW w:w="8856" w:type="dxa"/>
            <w:gridSpan w:val="2"/>
            <w:shd w:val="clear" w:color="auto" w:fill="auto"/>
          </w:tcPr>
          <w:p w:rsidR="00F336CE" w:rsidRPr="00480502" w:rsidRDefault="00F336CE" w:rsidP="00480502">
            <w:pPr>
              <w:spacing w:line="360" w:lineRule="auto"/>
              <w:rPr>
                <w:rFonts w:ascii="Calibri" w:hAnsi="Calibri"/>
                <w:b/>
                <w:bCs/>
                <w:sz w:val="22"/>
                <w:szCs w:val="22"/>
              </w:rPr>
            </w:pPr>
          </w:p>
        </w:tc>
      </w:tr>
      <w:tr w:rsidR="00F336CE" w:rsidRPr="00480502" w:rsidTr="00F336CE">
        <w:tc>
          <w:tcPr>
            <w:tcW w:w="8856" w:type="dxa"/>
            <w:gridSpan w:val="2"/>
            <w:shd w:val="clear" w:color="auto" w:fill="4BACC6" w:themeFill="accent5"/>
          </w:tcPr>
          <w:p w:rsidR="00F336CE" w:rsidRPr="00F336CE" w:rsidRDefault="00F336CE" w:rsidP="00F336CE">
            <w:pPr>
              <w:pStyle w:val="ListParagraph"/>
              <w:numPr>
                <w:ilvl w:val="0"/>
                <w:numId w:val="14"/>
              </w:numPr>
              <w:spacing w:line="276" w:lineRule="auto"/>
              <w:jc w:val="both"/>
              <w:rPr>
                <w:rFonts w:ascii="Calibri" w:hAnsi="Calibri"/>
                <w:b/>
                <w:sz w:val="22"/>
                <w:szCs w:val="22"/>
              </w:rPr>
            </w:pPr>
            <w:r w:rsidRPr="00F336CE">
              <w:rPr>
                <w:rFonts w:ascii="Calibri" w:hAnsi="Calibri"/>
                <w:b/>
                <w:color w:val="FFFFFF" w:themeColor="background1"/>
                <w:sz w:val="22"/>
                <w:szCs w:val="22"/>
              </w:rPr>
              <w:t>The candidate should show evidence of national and/or international eminence (e.g. presentation at international conferences and membership in national or international committees that contribute to the advancement of SMCE, etc.). Provide examples of these activities.</w:t>
            </w:r>
          </w:p>
        </w:tc>
      </w:tr>
      <w:tr w:rsidR="00F336CE" w:rsidRPr="00480502" w:rsidTr="00480502">
        <w:tc>
          <w:tcPr>
            <w:tcW w:w="8856" w:type="dxa"/>
            <w:gridSpan w:val="2"/>
            <w:shd w:val="clear" w:color="auto" w:fill="auto"/>
          </w:tcPr>
          <w:p w:rsidR="00F336CE" w:rsidRPr="00480502" w:rsidRDefault="00F336CE" w:rsidP="00480502">
            <w:pPr>
              <w:spacing w:line="360" w:lineRule="auto"/>
              <w:rPr>
                <w:rFonts w:ascii="Calibri" w:hAnsi="Calibri"/>
                <w:b/>
                <w:bCs/>
                <w:sz w:val="22"/>
                <w:szCs w:val="22"/>
              </w:rPr>
            </w:pPr>
          </w:p>
        </w:tc>
      </w:tr>
      <w:tr w:rsidR="00F336CE" w:rsidRPr="00480502" w:rsidTr="00F336CE">
        <w:tc>
          <w:tcPr>
            <w:tcW w:w="8856" w:type="dxa"/>
            <w:gridSpan w:val="2"/>
            <w:shd w:val="clear" w:color="auto" w:fill="4BACC6" w:themeFill="accent5"/>
          </w:tcPr>
          <w:p w:rsidR="00F336CE" w:rsidRPr="00F336CE" w:rsidRDefault="00F336CE" w:rsidP="00F336CE">
            <w:pPr>
              <w:pStyle w:val="ListParagraph"/>
              <w:numPr>
                <w:ilvl w:val="0"/>
                <w:numId w:val="14"/>
              </w:numPr>
              <w:spacing w:line="276" w:lineRule="auto"/>
              <w:jc w:val="both"/>
              <w:rPr>
                <w:rFonts w:ascii="Calibri" w:hAnsi="Calibri"/>
                <w:b/>
                <w:sz w:val="22"/>
                <w:szCs w:val="22"/>
              </w:rPr>
            </w:pPr>
            <w:r w:rsidRPr="00F336CE">
              <w:rPr>
                <w:rFonts w:ascii="Calibri" w:hAnsi="Calibri"/>
                <w:b/>
                <w:color w:val="FFFFFF" w:themeColor="background1"/>
                <w:sz w:val="22"/>
                <w:szCs w:val="22"/>
              </w:rPr>
              <w:t>Describe the candidate’s experience in mentoring and guiding young people in SMCE (whether in industry, government, academia, etc.).</w:t>
            </w:r>
          </w:p>
        </w:tc>
      </w:tr>
      <w:tr w:rsidR="00F336CE" w:rsidRPr="00480502" w:rsidTr="00480502">
        <w:tc>
          <w:tcPr>
            <w:tcW w:w="8856" w:type="dxa"/>
            <w:gridSpan w:val="2"/>
            <w:shd w:val="clear" w:color="auto" w:fill="auto"/>
          </w:tcPr>
          <w:p w:rsidR="00F336CE" w:rsidRPr="00480502" w:rsidRDefault="00F336CE" w:rsidP="00480502">
            <w:pPr>
              <w:spacing w:line="360" w:lineRule="auto"/>
              <w:rPr>
                <w:rFonts w:ascii="Calibri" w:hAnsi="Calibri"/>
                <w:b/>
                <w:bCs/>
                <w:sz w:val="22"/>
                <w:szCs w:val="22"/>
              </w:rPr>
            </w:pPr>
          </w:p>
        </w:tc>
      </w:tr>
    </w:tbl>
    <w:p w:rsidR="001D4370" w:rsidRDefault="001D4370" w:rsidP="00252574">
      <w:pPr>
        <w:spacing w:line="276" w:lineRule="auto"/>
        <w:jc w:val="both"/>
        <w:rPr>
          <w:rFonts w:ascii="Calibri" w:hAnsi="Calibri"/>
          <w:sz w:val="20"/>
          <w:szCs w:val="20"/>
        </w:rPr>
      </w:pPr>
    </w:p>
    <w:sectPr w:rsidR="001D4370">
      <w:footerReference w:type="even"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CA5" w:rsidRDefault="00017CA5">
      <w:r>
        <w:separator/>
      </w:r>
    </w:p>
  </w:endnote>
  <w:endnote w:type="continuationSeparator" w:id="0">
    <w:p w:rsidR="00017CA5" w:rsidRDefault="00017C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8E" w:rsidRDefault="0037408E" w:rsidP="00855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408E" w:rsidRDefault="0037408E" w:rsidP="006C03C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08E" w:rsidRDefault="0037408E" w:rsidP="0085544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C0B8F">
      <w:rPr>
        <w:rStyle w:val="PageNumber"/>
        <w:noProof/>
      </w:rPr>
      <w:t>2</w:t>
    </w:r>
    <w:r>
      <w:rPr>
        <w:rStyle w:val="PageNumber"/>
      </w:rPr>
      <w:fldChar w:fldCharType="end"/>
    </w:r>
  </w:p>
  <w:p w:rsidR="0037408E" w:rsidRDefault="0037408E" w:rsidP="006C03C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CA5" w:rsidRDefault="00017CA5">
      <w:r>
        <w:separator/>
      </w:r>
    </w:p>
  </w:footnote>
  <w:footnote w:type="continuationSeparator" w:id="0">
    <w:p w:rsidR="00017CA5" w:rsidRDefault="00017CA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A51B0"/>
    <w:multiLevelType w:val="singleLevel"/>
    <w:tmpl w:val="B256FA40"/>
    <w:lvl w:ilvl="0">
      <w:start w:val="1"/>
      <w:numFmt w:val="bullet"/>
      <w:lvlText w:val=""/>
      <w:lvlJc w:val="left"/>
      <w:pPr>
        <w:tabs>
          <w:tab w:val="num" w:pos="360"/>
        </w:tabs>
        <w:ind w:left="360" w:hanging="360"/>
      </w:pPr>
      <w:rPr>
        <w:rFonts w:ascii="Symbol" w:hAnsi="Symbol" w:hint="default"/>
        <w:sz w:val="20"/>
      </w:rPr>
    </w:lvl>
  </w:abstractNum>
  <w:abstractNum w:abstractNumId="1" w15:restartNumberingAfterBreak="0">
    <w:nsid w:val="04817EBF"/>
    <w:multiLevelType w:val="hybridMultilevel"/>
    <w:tmpl w:val="7BBA10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8D33A27"/>
    <w:multiLevelType w:val="hybridMultilevel"/>
    <w:tmpl w:val="51103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D15136B"/>
    <w:multiLevelType w:val="hybridMultilevel"/>
    <w:tmpl w:val="51103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2F450F0"/>
    <w:multiLevelType w:val="hybridMultilevel"/>
    <w:tmpl w:val="BBECD7DE"/>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5" w15:restartNumberingAfterBreak="0">
    <w:nsid w:val="18A23E37"/>
    <w:multiLevelType w:val="hybridMultilevel"/>
    <w:tmpl w:val="0BE48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5B60D5"/>
    <w:multiLevelType w:val="hybridMultilevel"/>
    <w:tmpl w:val="0A1042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7" w15:restartNumberingAfterBreak="0">
    <w:nsid w:val="243073B7"/>
    <w:multiLevelType w:val="hybridMultilevel"/>
    <w:tmpl w:val="0C2661D2"/>
    <w:lvl w:ilvl="0" w:tplc="04090003">
      <w:start w:val="1"/>
      <w:numFmt w:val="bullet"/>
      <w:lvlText w:val="o"/>
      <w:lvlJc w:val="left"/>
      <w:pPr>
        <w:tabs>
          <w:tab w:val="num" w:pos="360"/>
        </w:tabs>
        <w:ind w:left="360" w:hanging="360"/>
      </w:pPr>
      <w:rPr>
        <w:rFonts w:ascii="Courier New" w:hAnsi="Courier New" w:cs="Courier New"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8" w15:restartNumberingAfterBreak="0">
    <w:nsid w:val="394A10B2"/>
    <w:multiLevelType w:val="hybridMultilevel"/>
    <w:tmpl w:val="486A6EF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0C9255B"/>
    <w:multiLevelType w:val="hybridMultilevel"/>
    <w:tmpl w:val="E06053BA"/>
    <w:lvl w:ilvl="0" w:tplc="04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0161004"/>
    <w:multiLevelType w:val="singleLevel"/>
    <w:tmpl w:val="D394912E"/>
    <w:lvl w:ilvl="0">
      <w:start w:val="1"/>
      <w:numFmt w:val="bullet"/>
      <w:lvlText w:val=""/>
      <w:lvlJc w:val="left"/>
      <w:pPr>
        <w:tabs>
          <w:tab w:val="num" w:pos="360"/>
        </w:tabs>
        <w:ind w:left="284" w:hanging="284"/>
      </w:pPr>
      <w:rPr>
        <w:rFonts w:ascii="Symbol" w:hAnsi="Symbol" w:hint="default"/>
        <w:sz w:val="20"/>
      </w:rPr>
    </w:lvl>
  </w:abstractNum>
  <w:abstractNum w:abstractNumId="11" w15:restartNumberingAfterBreak="0">
    <w:nsid w:val="559E49C4"/>
    <w:multiLevelType w:val="hybridMultilevel"/>
    <w:tmpl w:val="511030C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1EF5EF4"/>
    <w:multiLevelType w:val="hybridMultilevel"/>
    <w:tmpl w:val="026E792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EFE4E0F"/>
    <w:multiLevelType w:val="hybridMultilevel"/>
    <w:tmpl w:val="2160ABA8"/>
    <w:lvl w:ilvl="0" w:tplc="C1DA44AE">
      <w:start w:val="1"/>
      <w:numFmt w:val="decimal"/>
      <w:lvlText w:val="%1."/>
      <w:lvlJc w:val="left"/>
      <w:pPr>
        <w:ind w:left="360" w:hanging="360"/>
      </w:pPr>
      <w:rPr>
        <w:color w:val="FFFFFF" w:themeColor="background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79A210D1"/>
    <w:multiLevelType w:val="hybridMultilevel"/>
    <w:tmpl w:val="BE9856B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7E096F9F"/>
    <w:multiLevelType w:val="hybridMultilevel"/>
    <w:tmpl w:val="FBB047EC"/>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8"/>
  </w:num>
  <w:num w:numId="3">
    <w:abstractNumId w:val="10"/>
  </w:num>
  <w:num w:numId="4">
    <w:abstractNumId w:val="7"/>
  </w:num>
  <w:num w:numId="5">
    <w:abstractNumId w:val="4"/>
  </w:num>
  <w:num w:numId="6">
    <w:abstractNumId w:val="6"/>
  </w:num>
  <w:num w:numId="7">
    <w:abstractNumId w:val="1"/>
  </w:num>
  <w:num w:numId="8">
    <w:abstractNumId w:val="9"/>
  </w:num>
  <w:num w:numId="9">
    <w:abstractNumId w:val="5"/>
  </w:num>
  <w:num w:numId="10">
    <w:abstractNumId w:val="15"/>
  </w:num>
  <w:num w:numId="11">
    <w:abstractNumId w:val="2"/>
  </w:num>
  <w:num w:numId="12">
    <w:abstractNumId w:val="11"/>
  </w:num>
  <w:num w:numId="13">
    <w:abstractNumId w:val="3"/>
  </w:num>
  <w:num w:numId="14">
    <w:abstractNumId w:val="13"/>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4EDF"/>
    <w:rsid w:val="00006AEA"/>
    <w:rsid w:val="00017CA5"/>
    <w:rsid w:val="000513EE"/>
    <w:rsid w:val="00052409"/>
    <w:rsid w:val="000F48E5"/>
    <w:rsid w:val="00110EA3"/>
    <w:rsid w:val="00140D74"/>
    <w:rsid w:val="00177FE7"/>
    <w:rsid w:val="001909B2"/>
    <w:rsid w:val="001C0CF3"/>
    <w:rsid w:val="001D4370"/>
    <w:rsid w:val="001F6765"/>
    <w:rsid w:val="0020733F"/>
    <w:rsid w:val="00216D7C"/>
    <w:rsid w:val="00220C1B"/>
    <w:rsid w:val="00252574"/>
    <w:rsid w:val="002E0C88"/>
    <w:rsid w:val="0032112A"/>
    <w:rsid w:val="003233DC"/>
    <w:rsid w:val="00342ABF"/>
    <w:rsid w:val="00345FA0"/>
    <w:rsid w:val="003605E7"/>
    <w:rsid w:val="0037408E"/>
    <w:rsid w:val="00387487"/>
    <w:rsid w:val="00390CDD"/>
    <w:rsid w:val="00393F8F"/>
    <w:rsid w:val="003B38CD"/>
    <w:rsid w:val="003C75AB"/>
    <w:rsid w:val="003F3481"/>
    <w:rsid w:val="00401081"/>
    <w:rsid w:val="0040775E"/>
    <w:rsid w:val="00452106"/>
    <w:rsid w:val="00456438"/>
    <w:rsid w:val="0046223D"/>
    <w:rsid w:val="00480502"/>
    <w:rsid w:val="00481960"/>
    <w:rsid w:val="00482552"/>
    <w:rsid w:val="00484718"/>
    <w:rsid w:val="004B4FA5"/>
    <w:rsid w:val="004D225B"/>
    <w:rsid w:val="004E7CE4"/>
    <w:rsid w:val="004E7D00"/>
    <w:rsid w:val="00516BDC"/>
    <w:rsid w:val="005304CA"/>
    <w:rsid w:val="00574820"/>
    <w:rsid w:val="005A2EEA"/>
    <w:rsid w:val="005D1402"/>
    <w:rsid w:val="005E67CE"/>
    <w:rsid w:val="00652ACB"/>
    <w:rsid w:val="00681829"/>
    <w:rsid w:val="006B7119"/>
    <w:rsid w:val="006C03C6"/>
    <w:rsid w:val="006C3FC5"/>
    <w:rsid w:val="006F30EC"/>
    <w:rsid w:val="00725B0B"/>
    <w:rsid w:val="0073417F"/>
    <w:rsid w:val="00746FB7"/>
    <w:rsid w:val="00761526"/>
    <w:rsid w:val="0078181F"/>
    <w:rsid w:val="00783602"/>
    <w:rsid w:val="007A1639"/>
    <w:rsid w:val="007C6D8F"/>
    <w:rsid w:val="007F675B"/>
    <w:rsid w:val="00855442"/>
    <w:rsid w:val="00855FBB"/>
    <w:rsid w:val="00864020"/>
    <w:rsid w:val="00883E81"/>
    <w:rsid w:val="00895449"/>
    <w:rsid w:val="008D23C7"/>
    <w:rsid w:val="00946847"/>
    <w:rsid w:val="00961768"/>
    <w:rsid w:val="009F131C"/>
    <w:rsid w:val="00A03858"/>
    <w:rsid w:val="00A273AC"/>
    <w:rsid w:val="00A301B7"/>
    <w:rsid w:val="00A807A8"/>
    <w:rsid w:val="00A83B9A"/>
    <w:rsid w:val="00A904FE"/>
    <w:rsid w:val="00AF1264"/>
    <w:rsid w:val="00B019EB"/>
    <w:rsid w:val="00B135D6"/>
    <w:rsid w:val="00B24024"/>
    <w:rsid w:val="00B34A3F"/>
    <w:rsid w:val="00B63FFB"/>
    <w:rsid w:val="00BB07BC"/>
    <w:rsid w:val="00BC0B8F"/>
    <w:rsid w:val="00C13497"/>
    <w:rsid w:val="00C2129A"/>
    <w:rsid w:val="00C306D5"/>
    <w:rsid w:val="00C4730D"/>
    <w:rsid w:val="00C66792"/>
    <w:rsid w:val="00C7236A"/>
    <w:rsid w:val="00CC1934"/>
    <w:rsid w:val="00D01D44"/>
    <w:rsid w:val="00D1692E"/>
    <w:rsid w:val="00D31234"/>
    <w:rsid w:val="00D4127E"/>
    <w:rsid w:val="00D54A74"/>
    <w:rsid w:val="00D54EDF"/>
    <w:rsid w:val="00D906D3"/>
    <w:rsid w:val="00D9395C"/>
    <w:rsid w:val="00EE1E84"/>
    <w:rsid w:val="00F01749"/>
    <w:rsid w:val="00F24FFB"/>
    <w:rsid w:val="00F336CE"/>
    <w:rsid w:val="00F52AB4"/>
    <w:rsid w:val="00F54CAC"/>
    <w:rsid w:val="00F71ED1"/>
    <w:rsid w:val="00F75B24"/>
    <w:rsid w:val="00FC4AA0"/>
    <w:rsid w:val="00FF7B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15D4746E-B88E-4C49-A34A-E974FD2E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3B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304CA"/>
    <w:rPr>
      <w:rFonts w:ascii="Tahoma" w:hAnsi="Tahoma" w:cs="Tahoma"/>
      <w:sz w:val="16"/>
      <w:szCs w:val="16"/>
    </w:rPr>
  </w:style>
  <w:style w:type="character" w:styleId="Hyperlink">
    <w:name w:val="Hyperlink"/>
    <w:rsid w:val="00C66792"/>
    <w:rPr>
      <w:color w:val="0000FF"/>
      <w:u w:val="single"/>
    </w:rPr>
  </w:style>
  <w:style w:type="paragraph" w:styleId="Footer">
    <w:name w:val="footer"/>
    <w:basedOn w:val="Normal"/>
    <w:rsid w:val="006C03C6"/>
    <w:pPr>
      <w:tabs>
        <w:tab w:val="center" w:pos="4320"/>
        <w:tab w:val="right" w:pos="8640"/>
      </w:tabs>
    </w:pPr>
  </w:style>
  <w:style w:type="character" w:styleId="PageNumber">
    <w:name w:val="page number"/>
    <w:basedOn w:val="DefaultParagraphFont"/>
    <w:rsid w:val="006C03C6"/>
  </w:style>
  <w:style w:type="paragraph" w:styleId="Header">
    <w:name w:val="header"/>
    <w:basedOn w:val="Normal"/>
    <w:link w:val="HeaderChar"/>
    <w:uiPriority w:val="99"/>
    <w:unhideWhenUsed/>
    <w:rsid w:val="003B38CD"/>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link w:val="Header"/>
    <w:uiPriority w:val="99"/>
    <w:rsid w:val="003B38CD"/>
    <w:rPr>
      <w:rFonts w:ascii="Calibri" w:eastAsia="Calibri" w:hAnsi="Calibri"/>
      <w:sz w:val="22"/>
      <w:szCs w:val="22"/>
    </w:rPr>
  </w:style>
  <w:style w:type="paragraph" w:styleId="ListParagraph">
    <w:name w:val="List Paragraph"/>
    <w:basedOn w:val="Normal"/>
    <w:uiPriority w:val="34"/>
    <w:qFormat/>
    <w:rsid w:val="00D54A74"/>
    <w:pPr>
      <w:ind w:left="720"/>
    </w:pPr>
  </w:style>
  <w:style w:type="table" w:styleId="TableGrid">
    <w:name w:val="Table Grid"/>
    <w:basedOn w:val="TableNormal"/>
    <w:rsid w:val="00725B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5">
    <w:name w:val="Light List Accent 5"/>
    <w:basedOn w:val="TableNormal"/>
    <w:uiPriority w:val="61"/>
    <w:rsid w:val="00725B0B"/>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styleId="CommentReference">
    <w:name w:val="annotation reference"/>
    <w:basedOn w:val="DefaultParagraphFont"/>
    <w:rsid w:val="0073417F"/>
    <w:rPr>
      <w:sz w:val="18"/>
      <w:szCs w:val="18"/>
    </w:rPr>
  </w:style>
  <w:style w:type="paragraph" w:styleId="CommentText">
    <w:name w:val="annotation text"/>
    <w:basedOn w:val="Normal"/>
    <w:link w:val="CommentTextChar"/>
    <w:rsid w:val="0073417F"/>
  </w:style>
  <w:style w:type="character" w:customStyle="1" w:styleId="CommentTextChar">
    <w:name w:val="Comment Text Char"/>
    <w:basedOn w:val="DefaultParagraphFont"/>
    <w:link w:val="CommentText"/>
    <w:rsid w:val="0073417F"/>
    <w:rPr>
      <w:sz w:val="24"/>
      <w:szCs w:val="24"/>
    </w:rPr>
  </w:style>
  <w:style w:type="paragraph" w:styleId="CommentSubject">
    <w:name w:val="annotation subject"/>
    <w:basedOn w:val="CommentText"/>
    <w:next w:val="CommentText"/>
    <w:link w:val="CommentSubjectChar"/>
    <w:rsid w:val="0073417F"/>
    <w:rPr>
      <w:b/>
      <w:bCs/>
      <w:sz w:val="20"/>
      <w:szCs w:val="20"/>
    </w:rPr>
  </w:style>
  <w:style w:type="character" w:customStyle="1" w:styleId="CommentSubjectChar">
    <w:name w:val="Comment Subject Char"/>
    <w:basedOn w:val="CommentTextChar"/>
    <w:link w:val="CommentSubject"/>
    <w:rsid w:val="0073417F"/>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69ADAC6346D742B8B3728C40089F75" ma:contentTypeVersion="4" ma:contentTypeDescription="Create a new document." ma:contentTypeScope="" ma:versionID="322abe6d2fc4e6fb67350f020ad9a7e7">
  <xsd:schema xmlns:xsd="http://www.w3.org/2001/XMLSchema" xmlns:xs="http://www.w3.org/2001/XMLSchema" xmlns:p="http://schemas.microsoft.com/office/2006/metadata/properties" targetNamespace="http://schemas.microsoft.com/office/2006/metadata/properties" ma:root="true" ma:fieldsID="883d4e8e4bb62dc9630bd01492c2b58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200218-279D-4AAD-B4BC-26FE8C23030F}"/>
</file>

<file path=customXml/itemProps2.xml><?xml version="1.0" encoding="utf-8"?>
<ds:datastoreItem xmlns:ds="http://schemas.openxmlformats.org/officeDocument/2006/customXml" ds:itemID="{8FFA2B37-2B97-48AC-B8AA-4C1DB04D3E11}"/>
</file>

<file path=customXml/itemProps3.xml><?xml version="1.0" encoding="utf-8"?>
<ds:datastoreItem xmlns:ds="http://schemas.openxmlformats.org/officeDocument/2006/customXml" ds:itemID="{58200218-279D-4AAD-B4BC-26FE8C23030F}"/>
</file>

<file path=customXml/itemProps4.xml><?xml version="1.0" encoding="utf-8"?>
<ds:datastoreItem xmlns:ds="http://schemas.openxmlformats.org/officeDocument/2006/customXml" ds:itemID="{900EFE8B-A59D-411F-B2E3-B5288C7B5154}"/>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NOMINATION FORM</vt:lpstr>
    </vt:vector>
  </TitlesOfParts>
  <Company>NRF</Company>
  <LinksUpToDate>false</LinksUpToDate>
  <CharactersWithSpaces>1808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dc:title>
  <dc:creator>Administrator</dc:creator>
  <cp:lastModifiedBy>Sancor</cp:lastModifiedBy>
  <cp:revision>5</cp:revision>
  <cp:lastPrinted>2008-07-23T11:48:00Z</cp:lastPrinted>
  <dcterms:created xsi:type="dcterms:W3CDTF">2019-12-03T12:46:00Z</dcterms:created>
  <dcterms:modified xsi:type="dcterms:W3CDTF">2019-12-03T12:50:00Z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0x010100D969ADAC6346D742B8B3728C40089F75</vt:lpwstr>
  </property>
  <property fmtid="{D5CDD505-2E9C-101B-9397-08002B2CF9AE}" pid="3" name="_dlc_DocIdItemGuid">
    <vt:lpwstr>42726362-be36-430c-b16d-b6faf5bc82cc</vt:lpwstr>
  </property>
</Properties>
</file>